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737" w:rsidRPr="007E19F0" w:rsidRDefault="00C70737" w:rsidP="00C70737">
      <w:pPr>
        <w:ind w:firstLine="709"/>
        <w:jc w:val="center"/>
        <w:rPr>
          <w:caps/>
          <w:sz w:val="28"/>
          <w:szCs w:val="28"/>
          <w:lang w:val="kk-KZ"/>
        </w:rPr>
      </w:pPr>
      <w:r w:rsidRPr="007E19F0">
        <w:rPr>
          <w:caps/>
          <w:sz w:val="28"/>
          <w:szCs w:val="28"/>
          <w:lang w:val="kk-KZ"/>
        </w:rPr>
        <w:t>11 Мемлкеттік бюджеттен тыс қорлар</w:t>
      </w:r>
    </w:p>
    <w:p w:rsidR="00C70737" w:rsidRDefault="00C70737" w:rsidP="00C70737">
      <w:pPr>
        <w:shd w:val="clear" w:color="auto" w:fill="FFFFFF"/>
        <w:ind w:firstLine="709"/>
        <w:jc w:val="both"/>
        <w:rPr>
          <w:i/>
          <w:iCs/>
          <w:noProof/>
          <w:color w:val="000000"/>
          <w:spacing w:val="-1"/>
          <w:sz w:val="28"/>
          <w:szCs w:val="28"/>
          <w:lang w:val="kk-KZ"/>
        </w:rPr>
      </w:pP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F3B73">
        <w:rPr>
          <w:iCs/>
          <w:noProof/>
          <w:color w:val="000000"/>
          <w:spacing w:val="-1"/>
          <w:sz w:val="28"/>
          <w:szCs w:val="28"/>
          <w:lang w:val="kk-KZ"/>
        </w:rPr>
        <w:t xml:space="preserve">Бюджеттен тыс қорлар </w:t>
      </w:r>
      <w:r w:rsidRPr="006F3B73">
        <w:rPr>
          <w:noProof/>
          <w:color w:val="000000"/>
          <w:spacing w:val="-1"/>
          <w:sz w:val="28"/>
          <w:szCs w:val="28"/>
          <w:lang w:val="kk-KZ"/>
        </w:rPr>
        <w:t xml:space="preserve">— мемлекеттің қаржы жүйесінің </w:t>
      </w:r>
      <w:r w:rsidRPr="006F3B73">
        <w:rPr>
          <w:noProof/>
          <w:color w:val="000000"/>
          <w:sz w:val="28"/>
          <w:szCs w:val="28"/>
          <w:lang w:val="kk-KZ"/>
        </w:rPr>
        <w:t>маңызды буыны; мемлекеттің қатаң белгілі бір мақсаттарға пай</w:t>
      </w:r>
      <w:r w:rsidRPr="006F3B73">
        <w:rPr>
          <w:noProof/>
          <w:color w:val="000000"/>
          <w:spacing w:val="2"/>
          <w:sz w:val="28"/>
          <w:szCs w:val="28"/>
          <w:lang w:val="kk-KZ"/>
        </w:rPr>
        <w:t xml:space="preserve">даланатын және заң жүзінде қалыптасуының бекітілген көздері </w:t>
      </w:r>
      <w:r w:rsidRPr="006F3B73">
        <w:rPr>
          <w:bCs/>
          <w:noProof/>
          <w:color w:val="000000"/>
          <w:sz w:val="28"/>
          <w:szCs w:val="28"/>
          <w:lang w:val="kk-KZ"/>
        </w:rPr>
        <w:t>бар</w:t>
      </w:r>
      <w:r w:rsidRPr="006F3B73">
        <w:rPr>
          <w:b/>
          <w:bCs/>
          <w:noProof/>
          <w:color w:val="000000"/>
          <w:sz w:val="28"/>
          <w:szCs w:val="28"/>
          <w:lang w:val="kk-KZ"/>
        </w:rPr>
        <w:t xml:space="preserve"> </w:t>
      </w:r>
      <w:r w:rsidRPr="006F3B73">
        <w:rPr>
          <w:noProof/>
          <w:color w:val="000000"/>
          <w:sz w:val="28"/>
          <w:szCs w:val="28"/>
          <w:lang w:val="kk-KZ"/>
        </w:rPr>
        <w:t xml:space="preserve">ақша ресурстарының жиынтығы. </w:t>
      </w:r>
      <w:r w:rsidRPr="006F3B73">
        <w:rPr>
          <w:iCs/>
          <w:noProof/>
          <w:color w:val="000000"/>
          <w:sz w:val="28"/>
          <w:szCs w:val="28"/>
          <w:lang w:val="kk-KZ"/>
        </w:rPr>
        <w:t xml:space="preserve">Экономикалық категория </w:t>
      </w:r>
      <w:r w:rsidRPr="006F3B73">
        <w:rPr>
          <w:noProof/>
          <w:color w:val="000000"/>
          <w:spacing w:val="-1"/>
          <w:sz w:val="28"/>
          <w:szCs w:val="28"/>
          <w:lang w:val="kk-KZ"/>
        </w:rPr>
        <w:t xml:space="preserve">ретінде бюджеттен тыс қорлар бірқатар қоғамдық қажеттіліктерді </w:t>
      </w:r>
      <w:r w:rsidRPr="006F3B73">
        <w:rPr>
          <w:noProof/>
          <w:color w:val="000000"/>
          <w:spacing w:val="2"/>
          <w:sz w:val="28"/>
          <w:szCs w:val="28"/>
          <w:lang w:val="kk-KZ"/>
        </w:rPr>
        <w:t xml:space="preserve">қаржыландыру үшін мемлекет тарапынан қаржы ресурстарын </w:t>
      </w:r>
      <w:r w:rsidRPr="006F3B73">
        <w:rPr>
          <w:noProof/>
          <w:color w:val="000000"/>
          <w:sz w:val="28"/>
          <w:szCs w:val="28"/>
          <w:lang w:val="kk-KZ"/>
        </w:rPr>
        <w:t>қайта б</w:t>
      </w:r>
      <w:r w:rsidRPr="005453B4">
        <w:rPr>
          <w:noProof/>
          <w:color w:val="000000"/>
          <w:sz w:val="28"/>
          <w:szCs w:val="28"/>
          <w:lang w:val="kk-KZ"/>
        </w:rPr>
        <w:t>ө</w:t>
      </w:r>
      <w:r w:rsidRPr="006F3B73">
        <w:rPr>
          <w:noProof/>
          <w:color w:val="000000"/>
          <w:sz w:val="28"/>
          <w:szCs w:val="28"/>
          <w:lang w:val="kk-KZ"/>
        </w:rPr>
        <w:t>лу ж</w:t>
      </w:r>
      <w:r w:rsidRPr="005453B4">
        <w:rPr>
          <w:noProof/>
          <w:color w:val="000000"/>
          <w:sz w:val="28"/>
          <w:szCs w:val="28"/>
          <w:lang w:val="kk-KZ"/>
        </w:rPr>
        <w:t>ә</w:t>
      </w:r>
      <w:r w:rsidRPr="006F3B73">
        <w:rPr>
          <w:noProof/>
          <w:color w:val="000000"/>
          <w:sz w:val="28"/>
          <w:szCs w:val="28"/>
          <w:lang w:val="kk-KZ"/>
        </w:rPr>
        <w:t>не пайдалану жөніндегі қатынастар болып табыла</w:t>
      </w:r>
      <w:r w:rsidRPr="006F3B73">
        <w:rPr>
          <w:noProof/>
          <w:color w:val="000000"/>
          <w:spacing w:val="-6"/>
          <w:sz w:val="28"/>
          <w:szCs w:val="28"/>
          <w:lang w:val="kk-KZ"/>
        </w:rPr>
        <w:t>ды.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F3B73">
        <w:rPr>
          <w:noProof/>
          <w:color w:val="000000"/>
          <w:spacing w:val="4"/>
          <w:sz w:val="28"/>
          <w:szCs w:val="28"/>
          <w:lang w:val="kk-KZ"/>
        </w:rPr>
        <w:t>Бюджеттен тыс қорлар өзінің функциялық-мақсатты арна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лымы бойынша да, басқарудың деңг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е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йі жа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ғ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 xml:space="preserve">ынан да өте әр түрлі. </w:t>
      </w:r>
      <w:r w:rsidRPr="006F3B73">
        <w:rPr>
          <w:noProof/>
          <w:color w:val="000000"/>
          <w:spacing w:val="2"/>
          <w:sz w:val="28"/>
          <w:szCs w:val="28"/>
          <w:lang w:val="kk-KZ"/>
        </w:rPr>
        <w:t>Мақсатты арналымы бойынша бюджеттен тыс қорлар экономи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калық және әлеуметтік, ал басқару деңгейіне қарай м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е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 xml:space="preserve">млекеттік </w:t>
      </w:r>
      <w:r w:rsidRPr="006F3B73">
        <w:rPr>
          <w:noProof/>
          <w:color w:val="000000"/>
          <w:spacing w:val="4"/>
          <w:sz w:val="28"/>
          <w:szCs w:val="28"/>
          <w:lang w:val="kk-KZ"/>
        </w:rPr>
        <w:t>және аймақтық болып бөлінеді.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6F3B73">
        <w:rPr>
          <w:iCs/>
          <w:noProof/>
          <w:color w:val="000000"/>
          <w:sz w:val="28"/>
          <w:szCs w:val="28"/>
        </w:rPr>
        <w:t xml:space="preserve">Экономикалық қорлар — </w:t>
      </w:r>
      <w:r w:rsidRPr="006F3B73">
        <w:rPr>
          <w:noProof/>
          <w:color w:val="000000"/>
          <w:sz w:val="28"/>
          <w:szCs w:val="28"/>
        </w:rPr>
        <w:t xml:space="preserve">экономикалық дамудың проблемаларын шешуге арналған қорлар. </w:t>
      </w:r>
      <w:r w:rsidRPr="006F3B73">
        <w:rPr>
          <w:iCs/>
          <w:noProof/>
          <w:color w:val="000000"/>
          <w:sz w:val="28"/>
          <w:szCs w:val="28"/>
        </w:rPr>
        <w:t xml:space="preserve">Әлеуметтік қорлар </w:t>
      </w:r>
      <w:r w:rsidRPr="006F3B73">
        <w:rPr>
          <w:noProof/>
          <w:color w:val="000000"/>
          <w:sz w:val="28"/>
          <w:szCs w:val="28"/>
        </w:rPr>
        <w:t xml:space="preserve">қоғамның </w:t>
      </w:r>
      <w:r w:rsidRPr="006F3B73">
        <w:rPr>
          <w:noProof/>
          <w:color w:val="000000"/>
          <w:sz w:val="28"/>
          <w:szCs w:val="28"/>
          <w:lang w:val="kk-KZ"/>
        </w:rPr>
        <w:t>ә</w:t>
      </w:r>
      <w:r w:rsidRPr="006F3B73">
        <w:rPr>
          <w:noProof/>
          <w:color w:val="000000"/>
          <w:spacing w:val="1"/>
          <w:sz w:val="28"/>
          <w:szCs w:val="28"/>
        </w:rPr>
        <w:t>л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е</w:t>
      </w:r>
      <w:r w:rsidRPr="006F3B73">
        <w:rPr>
          <w:noProof/>
          <w:color w:val="000000"/>
          <w:spacing w:val="1"/>
          <w:sz w:val="28"/>
          <w:szCs w:val="28"/>
        </w:rPr>
        <w:t>уметтік проблемаларын шешуг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е</w:t>
      </w:r>
      <w:r w:rsidRPr="006F3B73">
        <w:rPr>
          <w:noProof/>
          <w:color w:val="000000"/>
          <w:spacing w:val="1"/>
          <w:sz w:val="28"/>
          <w:szCs w:val="28"/>
        </w:rPr>
        <w:t xml:space="preserve"> арналған қорлар болып та</w:t>
      </w:r>
      <w:r w:rsidRPr="006F3B73">
        <w:rPr>
          <w:noProof/>
          <w:color w:val="000000"/>
          <w:spacing w:val="-1"/>
          <w:sz w:val="28"/>
          <w:szCs w:val="28"/>
        </w:rPr>
        <w:t xml:space="preserve">былады. </w:t>
      </w:r>
      <w:r w:rsidRPr="006F3B73">
        <w:rPr>
          <w:iCs/>
          <w:noProof/>
          <w:color w:val="000000"/>
          <w:spacing w:val="-1"/>
          <w:sz w:val="28"/>
          <w:szCs w:val="28"/>
        </w:rPr>
        <w:t xml:space="preserve">Мемлекеттік қорлар — </w:t>
      </w:r>
      <w:r w:rsidRPr="006F3B73">
        <w:rPr>
          <w:noProof/>
          <w:color w:val="000000"/>
          <w:spacing w:val="-1"/>
          <w:sz w:val="28"/>
          <w:szCs w:val="28"/>
        </w:rPr>
        <w:t>б</w:t>
      </w:r>
      <w:r w:rsidRPr="006F3B73"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6F3B73">
        <w:rPr>
          <w:noProof/>
          <w:color w:val="000000"/>
          <w:spacing w:val="-1"/>
          <w:sz w:val="28"/>
          <w:szCs w:val="28"/>
        </w:rPr>
        <w:t xml:space="preserve">л мемлекеттік деңгейде, ал </w:t>
      </w:r>
      <w:r w:rsidRPr="006F3B73">
        <w:rPr>
          <w:iCs/>
          <w:noProof/>
          <w:color w:val="000000"/>
          <w:spacing w:val="3"/>
          <w:sz w:val="28"/>
          <w:szCs w:val="28"/>
        </w:rPr>
        <w:t xml:space="preserve">аймақтық қорлар </w:t>
      </w:r>
      <w:r w:rsidRPr="006F3B73">
        <w:rPr>
          <w:noProof/>
          <w:color w:val="000000"/>
          <w:spacing w:val="3"/>
          <w:sz w:val="28"/>
          <w:szCs w:val="28"/>
        </w:rPr>
        <w:t>аймақтық деңгейд</w:t>
      </w:r>
      <w:r w:rsidRPr="006F3B73">
        <w:rPr>
          <w:noProof/>
          <w:color w:val="000000"/>
          <w:spacing w:val="3"/>
          <w:sz w:val="28"/>
          <w:szCs w:val="28"/>
          <w:lang w:val="kk-KZ"/>
        </w:rPr>
        <w:t>е</w:t>
      </w:r>
      <w:r w:rsidRPr="006F3B73">
        <w:rPr>
          <w:noProof/>
          <w:color w:val="000000"/>
          <w:spacing w:val="3"/>
          <w:sz w:val="28"/>
          <w:szCs w:val="28"/>
        </w:rPr>
        <w:t xml:space="preserve"> қалыптасатын қорлар.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6F3B73">
        <w:rPr>
          <w:noProof/>
          <w:color w:val="000000"/>
          <w:spacing w:val="-1"/>
          <w:sz w:val="28"/>
          <w:szCs w:val="28"/>
        </w:rPr>
        <w:t>Бюджеттен тыс қорлардың к</w:t>
      </w:r>
      <w:r w:rsidRPr="006F3B73">
        <w:rPr>
          <w:noProof/>
          <w:color w:val="000000"/>
          <w:spacing w:val="-1"/>
          <w:sz w:val="28"/>
          <w:szCs w:val="28"/>
          <w:lang w:val="kk-KZ"/>
        </w:rPr>
        <w:t>ө</w:t>
      </w:r>
      <w:r w:rsidRPr="006F3B73">
        <w:rPr>
          <w:noProof/>
          <w:color w:val="000000"/>
          <w:spacing w:val="-1"/>
          <w:sz w:val="28"/>
          <w:szCs w:val="28"/>
        </w:rPr>
        <w:t xml:space="preserve">здері </w:t>
      </w:r>
      <w:r w:rsidRPr="006F3B73">
        <w:rPr>
          <w:iCs/>
          <w:noProof/>
          <w:color w:val="000000"/>
          <w:spacing w:val="-1"/>
          <w:sz w:val="28"/>
          <w:szCs w:val="28"/>
        </w:rPr>
        <w:t>т</w:t>
      </w:r>
      <w:r w:rsidRPr="006F3B73">
        <w:rPr>
          <w:iCs/>
          <w:noProof/>
          <w:color w:val="000000"/>
          <w:spacing w:val="-1"/>
          <w:sz w:val="28"/>
          <w:szCs w:val="28"/>
          <w:lang w:val="kk-KZ"/>
        </w:rPr>
        <w:t>ұ</w:t>
      </w:r>
      <w:r w:rsidRPr="006F3B73">
        <w:rPr>
          <w:iCs/>
          <w:noProof/>
          <w:color w:val="000000"/>
          <w:spacing w:val="-1"/>
          <w:sz w:val="28"/>
          <w:szCs w:val="28"/>
        </w:rPr>
        <w:t xml:space="preserve">рақты </w:t>
      </w:r>
      <w:r w:rsidRPr="006F3B73">
        <w:rPr>
          <w:noProof/>
          <w:color w:val="000000"/>
          <w:spacing w:val="-1"/>
          <w:sz w:val="28"/>
          <w:szCs w:val="28"/>
        </w:rPr>
        <w:t>ж</w:t>
      </w:r>
      <w:r w:rsidRPr="006F3B73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6F3B73">
        <w:rPr>
          <w:noProof/>
          <w:color w:val="000000"/>
          <w:spacing w:val="-1"/>
          <w:sz w:val="28"/>
          <w:szCs w:val="28"/>
        </w:rPr>
        <w:t xml:space="preserve">не </w:t>
      </w:r>
      <w:r w:rsidRPr="006F3B73">
        <w:rPr>
          <w:iCs/>
          <w:noProof/>
          <w:color w:val="000000"/>
          <w:spacing w:val="-1"/>
          <w:sz w:val="28"/>
          <w:szCs w:val="28"/>
        </w:rPr>
        <w:t xml:space="preserve">уақытша </w:t>
      </w:r>
      <w:r w:rsidRPr="006F3B73">
        <w:rPr>
          <w:noProof/>
          <w:color w:val="000000"/>
          <w:spacing w:val="1"/>
          <w:sz w:val="28"/>
          <w:szCs w:val="28"/>
        </w:rPr>
        <w:t>болуы мүмкін.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Бюджеттен тыс қорлардың ақша қаражаттарын ж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2"/>
          <w:sz w:val="28"/>
          <w:szCs w:val="28"/>
        </w:rPr>
        <w:t xml:space="preserve">мсаудың </w:t>
      </w:r>
      <w:r w:rsidRPr="005453B4">
        <w:rPr>
          <w:noProof/>
          <w:color w:val="000000"/>
          <w:spacing w:val="1"/>
          <w:sz w:val="28"/>
          <w:szCs w:val="28"/>
        </w:rPr>
        <w:t>негізгі бағыттары мыналар: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3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3"/>
          <w:sz w:val="28"/>
          <w:szCs w:val="28"/>
        </w:rPr>
        <w:t>жарғылық қызмет;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  <w:lang w:val="kk-KZ"/>
        </w:rPr>
        <w:t>-</w:t>
      </w:r>
      <w:r w:rsidRPr="005453B4">
        <w:rPr>
          <w:noProof/>
          <w:color w:val="000000"/>
          <w:spacing w:val="1"/>
          <w:sz w:val="28"/>
          <w:szCs w:val="28"/>
        </w:rPr>
        <w:t>артық ақшалардың белгілі бір үлесін қаржы активтеріне ин</w:t>
      </w:r>
      <w:r w:rsidRPr="005453B4">
        <w:rPr>
          <w:noProof/>
          <w:color w:val="000000"/>
          <w:spacing w:val="-1"/>
          <w:sz w:val="28"/>
          <w:szCs w:val="28"/>
        </w:rPr>
        <w:t>вестициялау;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4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4"/>
          <w:sz w:val="28"/>
          <w:szCs w:val="28"/>
        </w:rPr>
        <w:t>комм</w:t>
      </w:r>
      <w:r w:rsidRPr="005453B4">
        <w:rPr>
          <w:noProof/>
          <w:color w:val="000000"/>
          <w:spacing w:val="4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4"/>
          <w:sz w:val="28"/>
          <w:szCs w:val="28"/>
        </w:rPr>
        <w:t>рциялық қызмет.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1"/>
          <w:sz w:val="28"/>
          <w:szCs w:val="28"/>
        </w:rPr>
        <w:t xml:space="preserve">Бюджеттен тыс қорлар мемлекеттің қаржы буындарының бірі </w:t>
      </w:r>
      <w:r w:rsidRPr="005453B4">
        <w:rPr>
          <w:noProof/>
          <w:color w:val="000000"/>
          <w:sz w:val="28"/>
          <w:szCs w:val="28"/>
        </w:rPr>
        <w:t xml:space="preserve">болып табылады. Өзінің мәні жағынан бюджеттен тыс қорлар — </w:t>
      </w:r>
      <w:r w:rsidRPr="005453B4">
        <w:rPr>
          <w:noProof/>
          <w:color w:val="000000"/>
          <w:spacing w:val="15"/>
          <w:sz w:val="28"/>
          <w:szCs w:val="28"/>
        </w:rPr>
        <w:t>б</w:t>
      </w:r>
      <w:r w:rsidRPr="005453B4">
        <w:rPr>
          <w:noProof/>
          <w:color w:val="000000"/>
          <w:spacing w:val="15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15"/>
          <w:sz w:val="28"/>
          <w:szCs w:val="28"/>
        </w:rPr>
        <w:t xml:space="preserve">л, жоғарыда атап кеткеніміздей, бірқатар қоғамдық </w:t>
      </w:r>
      <w:r w:rsidRPr="005453B4">
        <w:rPr>
          <w:noProof/>
          <w:color w:val="000000"/>
          <w:spacing w:val="-2"/>
          <w:sz w:val="28"/>
          <w:szCs w:val="28"/>
        </w:rPr>
        <w:t>қажеттілікт</w:t>
      </w:r>
      <w:r w:rsidRPr="005453B4">
        <w:rPr>
          <w:noProof/>
          <w:color w:val="000000"/>
          <w:spacing w:val="-2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-2"/>
          <w:sz w:val="28"/>
          <w:szCs w:val="28"/>
        </w:rPr>
        <w:t>рді және оперативті дербестік негізде кешенді ж</w:t>
      </w:r>
      <w:r w:rsidRPr="005453B4">
        <w:rPr>
          <w:noProof/>
          <w:color w:val="000000"/>
          <w:spacing w:val="-2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-2"/>
          <w:sz w:val="28"/>
          <w:szCs w:val="28"/>
        </w:rPr>
        <w:t>мса</w:t>
      </w:r>
      <w:r w:rsidRPr="005453B4">
        <w:rPr>
          <w:noProof/>
          <w:color w:val="000000"/>
          <w:spacing w:val="1"/>
          <w:sz w:val="28"/>
          <w:szCs w:val="28"/>
        </w:rPr>
        <w:t>латындарды қаржыландыру үшін мсмлекет тартатын қаржы ре</w:t>
      </w:r>
      <w:r w:rsidRPr="005453B4">
        <w:rPr>
          <w:noProof/>
          <w:color w:val="000000"/>
          <w:spacing w:val="3"/>
          <w:sz w:val="28"/>
          <w:szCs w:val="28"/>
        </w:rPr>
        <w:t>сурстарын қайта б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ө</w:t>
      </w:r>
      <w:r w:rsidRPr="005453B4">
        <w:rPr>
          <w:noProof/>
          <w:color w:val="000000"/>
          <w:spacing w:val="3"/>
          <w:sz w:val="28"/>
          <w:szCs w:val="28"/>
        </w:rPr>
        <w:t>лу және пайдалану нысаны.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1"/>
          <w:sz w:val="28"/>
          <w:szCs w:val="28"/>
        </w:rPr>
        <w:t xml:space="preserve">Арналымы — мына арнаулы мақсатты аударымдар 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-1"/>
          <w:sz w:val="28"/>
          <w:szCs w:val="28"/>
        </w:rPr>
        <w:t xml:space="preserve">себінен </w:t>
      </w:r>
      <w:r w:rsidRPr="005453B4">
        <w:rPr>
          <w:noProof/>
          <w:color w:val="000000"/>
          <w:spacing w:val="2"/>
          <w:sz w:val="28"/>
          <w:szCs w:val="28"/>
        </w:rPr>
        <w:t>мақсатты шараларды қаржыландыру:</w:t>
      </w:r>
    </w:p>
    <w:p w:rsidR="00C70737" w:rsidRPr="005453B4" w:rsidRDefault="00C70737" w:rsidP="00C70737">
      <w:pPr>
        <w:shd w:val="clear" w:color="auto" w:fill="FFFFFF"/>
        <w:tabs>
          <w:tab w:val="left" w:pos="643"/>
        </w:tabs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9"/>
          <w:sz w:val="28"/>
          <w:szCs w:val="28"/>
        </w:rPr>
        <w:t>а)</w:t>
      </w:r>
      <w:r w:rsidRPr="005453B4">
        <w:rPr>
          <w:noProof/>
          <w:color w:val="000000"/>
          <w:sz w:val="28"/>
          <w:szCs w:val="28"/>
        </w:rPr>
        <w:tab/>
      </w:r>
      <w:r w:rsidRPr="005453B4">
        <w:rPr>
          <w:noProof/>
          <w:color w:val="000000"/>
          <w:spacing w:val="2"/>
          <w:sz w:val="28"/>
          <w:szCs w:val="28"/>
        </w:rPr>
        <w:t>арнаулы мақсатты салықтар;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4"/>
          <w:sz w:val="28"/>
          <w:szCs w:val="28"/>
        </w:rPr>
        <w:t>ә) қарыз және ақшалай-заттай лотереялар өткізу есебінен;</w:t>
      </w:r>
    </w:p>
    <w:p w:rsidR="00C70737" w:rsidRPr="005453B4" w:rsidRDefault="00C70737" w:rsidP="00C70737">
      <w:pPr>
        <w:shd w:val="clear" w:color="auto" w:fill="FFFFFF"/>
        <w:tabs>
          <w:tab w:val="left" w:pos="643"/>
        </w:tabs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10"/>
          <w:sz w:val="28"/>
          <w:szCs w:val="28"/>
        </w:rPr>
        <w:t>б)</w:t>
      </w:r>
      <w:r w:rsidRPr="005453B4">
        <w:rPr>
          <w:noProof/>
          <w:color w:val="000000"/>
          <w:sz w:val="28"/>
          <w:szCs w:val="28"/>
        </w:rPr>
        <w:tab/>
      </w:r>
      <w:r w:rsidRPr="005453B4">
        <w:rPr>
          <w:noProof/>
          <w:color w:val="000000"/>
          <w:spacing w:val="2"/>
          <w:sz w:val="28"/>
          <w:szCs w:val="28"/>
        </w:rPr>
        <w:t>бюджеттен берілетін субсидиялар есебінен;</w:t>
      </w:r>
    </w:p>
    <w:p w:rsidR="00C70737" w:rsidRPr="005453B4" w:rsidRDefault="00C70737" w:rsidP="00C70737">
      <w:pPr>
        <w:shd w:val="clear" w:color="auto" w:fill="FFFFFF"/>
        <w:tabs>
          <w:tab w:val="left" w:pos="643"/>
        </w:tabs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8"/>
          <w:sz w:val="28"/>
          <w:szCs w:val="28"/>
        </w:rPr>
        <w:t>в)</w:t>
      </w:r>
      <w:r w:rsidRPr="005453B4">
        <w:rPr>
          <w:noProof/>
          <w:color w:val="000000"/>
          <w:sz w:val="28"/>
          <w:szCs w:val="28"/>
        </w:rPr>
        <w:tab/>
      </w:r>
      <w:r w:rsidRPr="005453B4">
        <w:rPr>
          <w:noProof/>
          <w:color w:val="000000"/>
          <w:spacing w:val="2"/>
          <w:sz w:val="28"/>
          <w:szCs w:val="28"/>
        </w:rPr>
        <w:t>қосымша анықталған кірістер мен үнемделген қаржы ре</w:t>
      </w:r>
      <w:r w:rsidRPr="005453B4">
        <w:rPr>
          <w:noProof/>
          <w:color w:val="000000"/>
          <w:spacing w:val="-2"/>
          <w:sz w:val="28"/>
          <w:szCs w:val="28"/>
        </w:rPr>
        <w:t>сурстары;</w:t>
      </w:r>
    </w:p>
    <w:p w:rsidR="00C70737" w:rsidRPr="005453B4" w:rsidRDefault="00C70737" w:rsidP="00C70737">
      <w:pPr>
        <w:shd w:val="clear" w:color="auto" w:fill="FFFFFF"/>
        <w:tabs>
          <w:tab w:val="left" w:pos="643"/>
        </w:tabs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10"/>
          <w:sz w:val="28"/>
          <w:szCs w:val="28"/>
        </w:rPr>
        <w:t>г)</w:t>
      </w:r>
      <w:r w:rsidRPr="005453B4">
        <w:rPr>
          <w:noProof/>
          <w:color w:val="000000"/>
          <w:sz w:val="28"/>
          <w:szCs w:val="28"/>
        </w:rPr>
        <w:tab/>
      </w:r>
      <w:r w:rsidRPr="005453B4">
        <w:rPr>
          <w:noProof/>
          <w:color w:val="000000"/>
          <w:spacing w:val="4"/>
          <w:sz w:val="28"/>
          <w:szCs w:val="28"/>
        </w:rPr>
        <w:t>ерікті жарналар мен заңи және жеке т</w:t>
      </w:r>
      <w:r w:rsidRPr="005453B4">
        <w:rPr>
          <w:noProof/>
          <w:color w:val="000000"/>
          <w:spacing w:val="4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4"/>
          <w:sz w:val="28"/>
          <w:szCs w:val="28"/>
        </w:rPr>
        <w:t>лғалардың қайы</w:t>
      </w:r>
      <w:r w:rsidRPr="005453B4">
        <w:rPr>
          <w:noProof/>
          <w:color w:val="000000"/>
          <w:spacing w:val="-3"/>
          <w:sz w:val="28"/>
          <w:szCs w:val="28"/>
        </w:rPr>
        <w:t>рымдылықтары.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Бюджеттен тыс қорлардың көмегімен: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2"/>
          <w:sz w:val="28"/>
          <w:szCs w:val="28"/>
        </w:rPr>
        <w:t>отандық к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5453B4">
        <w:rPr>
          <w:noProof/>
          <w:color w:val="000000"/>
          <w:spacing w:val="2"/>
          <w:sz w:val="28"/>
          <w:szCs w:val="28"/>
        </w:rPr>
        <w:t xml:space="preserve">сіпорындарды қаржыландыру, қаражаттандыру, </w:t>
      </w:r>
      <w:r w:rsidRPr="005453B4">
        <w:rPr>
          <w:noProof/>
          <w:color w:val="000000"/>
          <w:spacing w:val="3"/>
          <w:sz w:val="28"/>
          <w:szCs w:val="28"/>
        </w:rPr>
        <w:t>несиелендіру жолымен өндіріс процесіне ықпал жасауға;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1"/>
          <w:sz w:val="28"/>
          <w:szCs w:val="28"/>
        </w:rPr>
        <w:t xml:space="preserve">арнайы белгіленген көздер мен қоршаған ортаны ластағаны </w:t>
      </w:r>
      <w:r w:rsidRPr="005453B4">
        <w:rPr>
          <w:noProof/>
          <w:color w:val="000000"/>
          <w:spacing w:val="-2"/>
          <w:sz w:val="28"/>
          <w:szCs w:val="28"/>
        </w:rPr>
        <w:t>үшін айыпп</w:t>
      </w:r>
      <w:r w:rsidRPr="005453B4">
        <w:rPr>
          <w:noProof/>
          <w:color w:val="000000"/>
          <w:spacing w:val="-2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-2"/>
          <w:sz w:val="28"/>
          <w:szCs w:val="28"/>
        </w:rPr>
        <w:t xml:space="preserve">лдар есебінен қаржыландыра отырып, табиғат қорғау </w:t>
      </w:r>
      <w:r w:rsidRPr="005453B4">
        <w:rPr>
          <w:noProof/>
          <w:color w:val="000000"/>
          <w:spacing w:val="2"/>
          <w:sz w:val="28"/>
          <w:szCs w:val="28"/>
        </w:rPr>
        <w:t>шараларын қамтамасыз етуге;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  <w:lang w:val="kk-KZ"/>
        </w:rPr>
        <w:lastRenderedPageBreak/>
        <w:t xml:space="preserve">- </w:t>
      </w:r>
      <w:r w:rsidRPr="005453B4">
        <w:rPr>
          <w:noProof/>
          <w:color w:val="000000"/>
          <w:spacing w:val="2"/>
          <w:sz w:val="28"/>
          <w:szCs w:val="28"/>
        </w:rPr>
        <w:t xml:space="preserve">зейнетақылар, жәрдемақылар төлеу, жалпы 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5453B4">
        <w:rPr>
          <w:noProof/>
          <w:color w:val="000000"/>
          <w:spacing w:val="2"/>
          <w:sz w:val="28"/>
          <w:szCs w:val="28"/>
        </w:rPr>
        <w:t>леуметтік ин</w:t>
      </w:r>
      <w:r w:rsidRPr="005453B4">
        <w:rPr>
          <w:noProof/>
          <w:color w:val="000000"/>
          <w:spacing w:val="-1"/>
          <w:sz w:val="28"/>
          <w:szCs w:val="28"/>
        </w:rPr>
        <w:t>фрақ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-1"/>
          <w:sz w:val="28"/>
          <w:szCs w:val="28"/>
        </w:rPr>
        <w:t>рлымды қаражаттандыру және қаржыландыру жолымен ха</w:t>
      </w:r>
      <w:r w:rsidRPr="005453B4">
        <w:rPr>
          <w:noProof/>
          <w:color w:val="000000"/>
          <w:spacing w:val="3"/>
          <w:sz w:val="28"/>
          <w:szCs w:val="28"/>
        </w:rPr>
        <w:t>лыққа қызметтер көрсетуге;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7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7"/>
          <w:sz w:val="28"/>
          <w:szCs w:val="28"/>
        </w:rPr>
        <w:t xml:space="preserve">қарыз беруге, соның ішінде шетел мемлекеттерін қоса </w:t>
      </w:r>
      <w:r w:rsidRPr="005453B4">
        <w:rPr>
          <w:noProof/>
          <w:color w:val="000000"/>
          <w:spacing w:val="1"/>
          <w:sz w:val="28"/>
          <w:szCs w:val="28"/>
        </w:rPr>
        <w:t xml:space="preserve">шетелдік 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5453B4">
        <w:rPr>
          <w:noProof/>
          <w:color w:val="000000"/>
          <w:spacing w:val="1"/>
          <w:sz w:val="28"/>
          <w:szCs w:val="28"/>
        </w:rPr>
        <w:t>ріптестерге беруге болады.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4"/>
          <w:sz w:val="28"/>
          <w:szCs w:val="28"/>
        </w:rPr>
        <w:t>Бюджеттен тыс қорлардың ж</w:t>
      </w:r>
      <w:r w:rsidRPr="005453B4">
        <w:rPr>
          <w:noProof/>
          <w:color w:val="000000"/>
          <w:spacing w:val="4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4"/>
          <w:sz w:val="28"/>
          <w:szCs w:val="28"/>
        </w:rPr>
        <w:t xml:space="preserve">мыс істеу </w:t>
      </w:r>
      <w:r w:rsidRPr="005453B4">
        <w:rPr>
          <w:noProof/>
          <w:color w:val="000000"/>
          <w:spacing w:val="4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4"/>
          <w:sz w:val="28"/>
          <w:szCs w:val="28"/>
        </w:rPr>
        <w:t xml:space="preserve">йымы биліктің </w:t>
      </w:r>
      <w:r w:rsidRPr="005453B4">
        <w:rPr>
          <w:noProof/>
          <w:color w:val="000000"/>
          <w:spacing w:val="3"/>
          <w:sz w:val="28"/>
          <w:szCs w:val="28"/>
        </w:rPr>
        <w:t xml:space="preserve">мемлекеттік органдарының — орталық, республикалық және </w:t>
      </w:r>
      <w:r w:rsidRPr="005453B4">
        <w:rPr>
          <w:noProof/>
          <w:color w:val="000000"/>
          <w:spacing w:val="2"/>
          <w:sz w:val="28"/>
          <w:szCs w:val="28"/>
        </w:rPr>
        <w:t>жергілікті органдарының қарамағында болады.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z w:val="28"/>
          <w:szCs w:val="28"/>
        </w:rPr>
        <w:t>Бюджеттен тыс қорлардың белгілі бір жеңілдіктерінің болуы мүмкін: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а) салық төлеуден босату;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</w:rPr>
        <w:t xml:space="preserve">ә) кеден баждарын төлеуден босату (коммерциялық қызмет </w:t>
      </w:r>
      <w:r w:rsidRPr="005453B4">
        <w:rPr>
          <w:noProof/>
          <w:color w:val="000000"/>
          <w:spacing w:val="2"/>
          <w:sz w:val="28"/>
          <w:szCs w:val="28"/>
        </w:rPr>
        <w:t>бойынша жеңілдіктер болмайды).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14"/>
          <w:sz w:val="28"/>
          <w:szCs w:val="28"/>
        </w:rPr>
        <w:t xml:space="preserve">Бюджеттен тыс қорларды қалыптастырудың көздері </w:t>
      </w:r>
      <w:r w:rsidRPr="005453B4">
        <w:rPr>
          <w:noProof/>
          <w:color w:val="000000"/>
          <w:spacing w:val="2"/>
          <w:sz w:val="28"/>
          <w:szCs w:val="28"/>
        </w:rPr>
        <w:t>шешілетін міндеттердің сипатымен және ауқымдылығымен ал</w:t>
      </w:r>
      <w:r w:rsidRPr="005453B4">
        <w:rPr>
          <w:noProof/>
          <w:color w:val="000000"/>
          <w:spacing w:val="6"/>
          <w:sz w:val="28"/>
          <w:szCs w:val="28"/>
        </w:rPr>
        <w:t xml:space="preserve">дын ала анықталады. Көздердің </w:t>
      </w:r>
      <w:r w:rsidRPr="005453B4">
        <w:rPr>
          <w:noProof/>
          <w:color w:val="000000"/>
          <w:spacing w:val="6"/>
          <w:sz w:val="28"/>
          <w:szCs w:val="28"/>
          <w:lang w:val="kk-KZ"/>
        </w:rPr>
        <w:t>ә</w:t>
      </w:r>
      <w:r w:rsidRPr="005453B4">
        <w:rPr>
          <w:noProof/>
          <w:color w:val="000000"/>
          <w:spacing w:val="6"/>
          <w:sz w:val="28"/>
          <w:szCs w:val="28"/>
        </w:rPr>
        <w:t xml:space="preserve">ралуандығы мен олардың </w:t>
      </w:r>
      <w:r w:rsidRPr="005453B4">
        <w:rPr>
          <w:noProof/>
          <w:color w:val="000000"/>
          <w:spacing w:val="3"/>
          <w:sz w:val="28"/>
          <w:szCs w:val="28"/>
        </w:rPr>
        <w:t xml:space="preserve">мөлшеріне сол бір кезеңдегі елдің экономикалық және қаржы </w:t>
      </w:r>
      <w:r w:rsidRPr="005453B4">
        <w:rPr>
          <w:noProof/>
          <w:color w:val="000000"/>
          <w:spacing w:val="1"/>
          <w:sz w:val="28"/>
          <w:szCs w:val="28"/>
        </w:rPr>
        <w:t>жағдайы әсер етеді.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3"/>
          <w:sz w:val="28"/>
          <w:szCs w:val="28"/>
        </w:rPr>
        <w:t xml:space="preserve">Мемлекеттік </w:t>
      </w:r>
      <w:r w:rsidRPr="006F3B73">
        <w:rPr>
          <w:iCs/>
          <w:noProof/>
          <w:color w:val="000000"/>
          <w:spacing w:val="-3"/>
          <w:sz w:val="28"/>
          <w:szCs w:val="28"/>
        </w:rPr>
        <w:t xml:space="preserve">бюджеттен тыс қорлар </w:t>
      </w:r>
      <w:r w:rsidRPr="006F3B73">
        <w:rPr>
          <w:noProof/>
          <w:color w:val="000000"/>
          <w:spacing w:val="-3"/>
          <w:sz w:val="28"/>
          <w:szCs w:val="28"/>
        </w:rPr>
        <w:t xml:space="preserve">мен </w:t>
      </w:r>
      <w:r w:rsidRPr="006F3B73">
        <w:rPr>
          <w:iCs/>
          <w:noProof/>
          <w:color w:val="000000"/>
          <w:spacing w:val="-3"/>
          <w:sz w:val="28"/>
          <w:szCs w:val="28"/>
        </w:rPr>
        <w:t xml:space="preserve">мемлекеттік емес </w:t>
      </w:r>
      <w:r w:rsidRPr="006F3B73">
        <w:rPr>
          <w:iCs/>
          <w:noProof/>
          <w:color w:val="000000"/>
          <w:spacing w:val="1"/>
          <w:sz w:val="28"/>
          <w:szCs w:val="28"/>
        </w:rPr>
        <w:t xml:space="preserve">қорларды </w:t>
      </w:r>
      <w:r w:rsidRPr="006F3B73">
        <w:rPr>
          <w:noProof/>
          <w:color w:val="000000"/>
          <w:spacing w:val="1"/>
          <w:sz w:val="28"/>
          <w:szCs w:val="28"/>
        </w:rPr>
        <w:t xml:space="preserve">ажырата білген жөн; соңғылары бірқатар мемлекеттік </w:t>
      </w:r>
      <w:r w:rsidRPr="006F3B73">
        <w:rPr>
          <w:noProof/>
          <w:color w:val="000000"/>
          <w:spacing w:val="2"/>
          <w:sz w:val="28"/>
          <w:szCs w:val="28"/>
        </w:rPr>
        <w:t>бюджеттен</w:t>
      </w:r>
      <w:r w:rsidRPr="005453B4">
        <w:rPr>
          <w:noProof/>
          <w:color w:val="000000"/>
          <w:spacing w:val="2"/>
          <w:sz w:val="28"/>
          <w:szCs w:val="28"/>
        </w:rPr>
        <w:t xml:space="preserve"> тыс қорларға, мысалы, мемлекеттік емес жинақтаушы зейнетақы қорлары, әр түрлі ізгілік, тік, соның ішінде халы</w:t>
      </w:r>
      <w:r w:rsidRPr="005453B4">
        <w:rPr>
          <w:noProof/>
          <w:color w:val="000000"/>
          <w:spacing w:val="3"/>
          <w:sz w:val="28"/>
          <w:szCs w:val="28"/>
        </w:rPr>
        <w:t xml:space="preserve">қаралық қорларға ұқсас болғанымен 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ө</w:t>
      </w:r>
      <w:r w:rsidRPr="005453B4">
        <w:rPr>
          <w:noProof/>
          <w:color w:val="000000"/>
          <w:spacing w:val="3"/>
          <w:sz w:val="28"/>
          <w:szCs w:val="28"/>
        </w:rPr>
        <w:t xml:space="preserve">зінің мақсатты арналымы </w:t>
      </w:r>
      <w:r w:rsidRPr="005453B4">
        <w:rPr>
          <w:noProof/>
          <w:color w:val="000000"/>
          <w:spacing w:val="1"/>
          <w:sz w:val="28"/>
          <w:szCs w:val="28"/>
        </w:rPr>
        <w:t xml:space="preserve">бойынша өте сан алуан болып келеді. Сондай-ақ бюджеттен тыс </w:t>
      </w:r>
      <w:r w:rsidRPr="005453B4">
        <w:rPr>
          <w:noProof/>
          <w:color w:val="000000"/>
          <w:spacing w:val="3"/>
          <w:sz w:val="28"/>
          <w:szCs w:val="28"/>
        </w:rPr>
        <w:t>қорлар және мақсатты қаржыландыру қоры болып ажыратыла</w:t>
      </w:r>
      <w:r w:rsidRPr="005453B4">
        <w:rPr>
          <w:noProof/>
          <w:color w:val="000000"/>
          <w:spacing w:val="7"/>
          <w:sz w:val="28"/>
          <w:szCs w:val="28"/>
        </w:rPr>
        <w:t>ды, б</w:t>
      </w:r>
      <w:r w:rsidRPr="005453B4">
        <w:rPr>
          <w:noProof/>
          <w:color w:val="000000"/>
          <w:spacing w:val="7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7"/>
          <w:sz w:val="28"/>
          <w:szCs w:val="28"/>
        </w:rPr>
        <w:t xml:space="preserve">л қорлар 1996 жылға дейін (оны қоса) мемлекеттік </w:t>
      </w:r>
      <w:r w:rsidRPr="005453B4">
        <w:rPr>
          <w:noProof/>
          <w:color w:val="000000"/>
          <w:spacing w:val="3"/>
          <w:sz w:val="28"/>
          <w:szCs w:val="28"/>
        </w:rPr>
        <w:t>бюджеттің қ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3"/>
          <w:sz w:val="28"/>
          <w:szCs w:val="28"/>
        </w:rPr>
        <w:t xml:space="preserve">рамында болып келді: жер қойнауын қорғау және </w:t>
      </w:r>
      <w:r w:rsidRPr="005453B4">
        <w:rPr>
          <w:noProof/>
          <w:color w:val="000000"/>
          <w:spacing w:val="-1"/>
          <w:sz w:val="28"/>
          <w:szCs w:val="28"/>
        </w:rPr>
        <w:t>минералды-шикізат базасын толықтырудың республикалық қоры, табиғатты қорғаудың республикалық қоры. М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-1"/>
          <w:sz w:val="28"/>
          <w:szCs w:val="28"/>
        </w:rPr>
        <w:t xml:space="preserve">нда қаралған басқа </w:t>
      </w:r>
      <w:r w:rsidRPr="005453B4">
        <w:rPr>
          <w:noProof/>
          <w:color w:val="000000"/>
          <w:spacing w:val="1"/>
          <w:sz w:val="28"/>
          <w:szCs w:val="28"/>
        </w:rPr>
        <w:t xml:space="preserve">да қорлар мезгіл-мезгіл, 1992-1996 жылдар ішінде мемлекеттік </w:t>
      </w:r>
      <w:r w:rsidRPr="005453B4">
        <w:rPr>
          <w:noProof/>
          <w:color w:val="000000"/>
          <w:spacing w:val="5"/>
          <w:sz w:val="28"/>
          <w:szCs w:val="28"/>
        </w:rPr>
        <w:t>бюджетке енгізіліп, одан шығарылды. Б</w:t>
      </w:r>
      <w:r w:rsidRPr="005453B4">
        <w:rPr>
          <w:noProof/>
          <w:color w:val="000000"/>
          <w:spacing w:val="5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5"/>
          <w:sz w:val="28"/>
          <w:szCs w:val="28"/>
        </w:rPr>
        <w:t xml:space="preserve">л қаржы жүйесінің </w:t>
      </w:r>
      <w:r w:rsidRPr="005453B4">
        <w:rPr>
          <w:noProof/>
          <w:color w:val="000000"/>
          <w:spacing w:val="7"/>
          <w:sz w:val="28"/>
          <w:szCs w:val="28"/>
        </w:rPr>
        <w:t>қалыптасу процесін,оның қ</w:t>
      </w:r>
      <w:r w:rsidRPr="005453B4">
        <w:rPr>
          <w:noProof/>
          <w:color w:val="000000"/>
          <w:spacing w:val="7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7"/>
          <w:sz w:val="28"/>
          <w:szCs w:val="28"/>
        </w:rPr>
        <w:t>рылымының оңтайлы н</w:t>
      </w:r>
      <w:r w:rsidRPr="005453B4">
        <w:rPr>
          <w:noProof/>
          <w:color w:val="000000"/>
          <w:spacing w:val="7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7"/>
          <w:sz w:val="28"/>
          <w:szCs w:val="28"/>
        </w:rPr>
        <w:t xml:space="preserve">сқасын </w:t>
      </w:r>
      <w:r w:rsidRPr="005453B4">
        <w:rPr>
          <w:noProof/>
          <w:color w:val="000000"/>
          <w:spacing w:val="1"/>
          <w:sz w:val="28"/>
          <w:szCs w:val="28"/>
        </w:rPr>
        <w:t>іздестіруді қамтып көрсетеді.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4"/>
          <w:sz w:val="28"/>
          <w:szCs w:val="28"/>
        </w:rPr>
        <w:t xml:space="preserve">Барлық бюджеттен тыс және басқа қорлар, шаруашылық </w:t>
      </w:r>
      <w:r w:rsidRPr="005453B4">
        <w:rPr>
          <w:noProof/>
          <w:color w:val="000000"/>
          <w:spacing w:val="1"/>
          <w:sz w:val="28"/>
          <w:szCs w:val="28"/>
        </w:rPr>
        <w:t xml:space="preserve">жүргізуші субъектілердің қорлары (жарғылық капитал, резервтік </w:t>
      </w:r>
      <w:r w:rsidRPr="005453B4">
        <w:rPr>
          <w:noProof/>
          <w:color w:val="000000"/>
          <w:sz w:val="28"/>
          <w:szCs w:val="28"/>
        </w:rPr>
        <w:t>капитал, амортизациялық, валюта, жөндеу, қорлану, т</w:t>
      </w:r>
      <w:r w:rsidRPr="005453B4">
        <w:rPr>
          <w:noProof/>
          <w:color w:val="000000"/>
          <w:sz w:val="28"/>
          <w:szCs w:val="28"/>
          <w:lang w:val="kk-KZ"/>
        </w:rPr>
        <w:t>ұ</w:t>
      </w:r>
      <w:r w:rsidRPr="005453B4">
        <w:rPr>
          <w:noProof/>
          <w:color w:val="000000"/>
          <w:sz w:val="28"/>
          <w:szCs w:val="28"/>
        </w:rPr>
        <w:t xml:space="preserve">тыну жәнс </w:t>
      </w:r>
      <w:r w:rsidRPr="005453B4">
        <w:rPr>
          <w:noProof/>
          <w:color w:val="000000"/>
          <w:spacing w:val="-2"/>
          <w:sz w:val="28"/>
          <w:szCs w:val="28"/>
        </w:rPr>
        <w:t xml:space="preserve">басқа қорлар) үшін қабылдауға </w:t>
      </w:r>
      <w:r w:rsidRPr="006F3B73">
        <w:rPr>
          <w:noProof/>
          <w:color w:val="000000"/>
          <w:spacing w:val="-2"/>
          <w:sz w:val="28"/>
          <w:szCs w:val="28"/>
        </w:rPr>
        <w:t xml:space="preserve">болатын </w:t>
      </w:r>
      <w:r w:rsidRPr="006F3B73">
        <w:rPr>
          <w:iCs/>
          <w:noProof/>
          <w:color w:val="000000"/>
          <w:spacing w:val="-2"/>
          <w:sz w:val="28"/>
          <w:szCs w:val="28"/>
        </w:rPr>
        <w:t xml:space="preserve">"арнаулы қорлар" </w:t>
      </w:r>
      <w:r w:rsidRPr="006F3B73">
        <w:rPr>
          <w:noProof/>
          <w:color w:val="000000"/>
          <w:spacing w:val="-2"/>
          <w:sz w:val="28"/>
          <w:szCs w:val="28"/>
        </w:rPr>
        <w:t xml:space="preserve">термині </w:t>
      </w:r>
      <w:r w:rsidRPr="006F3B73">
        <w:rPr>
          <w:noProof/>
          <w:color w:val="000000"/>
          <w:spacing w:val="3"/>
          <w:sz w:val="28"/>
          <w:szCs w:val="28"/>
        </w:rPr>
        <w:t>қолданылуы мүмкін, м</w:t>
      </w:r>
      <w:r w:rsidRPr="006F3B73">
        <w:rPr>
          <w:noProof/>
          <w:color w:val="000000"/>
          <w:spacing w:val="3"/>
          <w:sz w:val="28"/>
          <w:szCs w:val="28"/>
          <w:lang w:val="kk-KZ"/>
        </w:rPr>
        <w:t>ұ</w:t>
      </w:r>
      <w:r w:rsidRPr="006F3B73">
        <w:rPr>
          <w:noProof/>
          <w:color w:val="000000"/>
          <w:spacing w:val="3"/>
          <w:sz w:val="28"/>
          <w:szCs w:val="28"/>
        </w:rPr>
        <w:t xml:space="preserve">ның өзі олардың мақсатты арналымын </w:t>
      </w:r>
      <w:r w:rsidRPr="006F3B73">
        <w:rPr>
          <w:noProof/>
          <w:color w:val="000000"/>
          <w:spacing w:val="1"/>
          <w:sz w:val="28"/>
          <w:szCs w:val="28"/>
        </w:rPr>
        <w:t>баса керсетеді.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F3B73">
        <w:rPr>
          <w:noProof/>
          <w:color w:val="000000"/>
          <w:spacing w:val="-1"/>
          <w:sz w:val="28"/>
          <w:szCs w:val="28"/>
          <w:lang w:val="kk-KZ"/>
        </w:rPr>
        <w:t xml:space="preserve">Қаржы институттарының — бюджеттен тыс қорлардың ақша 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қаражаттары қозғалысын 1998 жылға дейін Қазақстан Республи</w:t>
      </w:r>
      <w:r w:rsidRPr="006F3B73">
        <w:rPr>
          <w:noProof/>
          <w:color w:val="000000"/>
          <w:spacing w:val="2"/>
          <w:sz w:val="28"/>
          <w:szCs w:val="28"/>
          <w:lang w:val="kk-KZ"/>
        </w:rPr>
        <w:t xml:space="preserve">касында жұмыс істеген кейбір қорлардың мысалында қарауға </w:t>
      </w:r>
      <w:r w:rsidRPr="006F3B73">
        <w:rPr>
          <w:noProof/>
          <w:color w:val="000000"/>
          <w:spacing w:val="-3"/>
          <w:sz w:val="28"/>
          <w:szCs w:val="28"/>
          <w:lang w:val="kk-KZ"/>
        </w:rPr>
        <w:t>болады.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F3B73">
        <w:rPr>
          <w:iCs/>
          <w:noProof/>
          <w:color w:val="000000"/>
          <w:spacing w:val="-2"/>
          <w:sz w:val="28"/>
          <w:szCs w:val="28"/>
          <w:lang w:val="kk-KZ"/>
        </w:rPr>
        <w:t xml:space="preserve">Мемлекеттік әлеуметтік сақтандыру қоры. </w:t>
      </w:r>
      <w:r w:rsidRPr="006F3B73">
        <w:rPr>
          <w:noProof/>
          <w:color w:val="000000"/>
          <w:spacing w:val="-2"/>
          <w:sz w:val="28"/>
          <w:szCs w:val="28"/>
          <w:lang w:val="kk-KZ"/>
        </w:rPr>
        <w:t xml:space="preserve">Бұл қор сақтық </w:t>
      </w:r>
      <w:r w:rsidRPr="006F3B73">
        <w:rPr>
          <w:noProof/>
          <w:color w:val="000000"/>
          <w:spacing w:val="1"/>
          <w:sz w:val="28"/>
          <w:szCs w:val="28"/>
          <w:lang w:val="kk-KZ"/>
        </w:rPr>
        <w:t>әдісімен жасалды.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z w:val="28"/>
          <w:szCs w:val="28"/>
        </w:rPr>
        <w:t>Жасалу к</w:t>
      </w:r>
      <w:r w:rsidRPr="005453B4">
        <w:rPr>
          <w:noProof/>
          <w:color w:val="000000"/>
          <w:sz w:val="28"/>
          <w:szCs w:val="28"/>
          <w:lang w:val="kk-KZ"/>
        </w:rPr>
        <w:t>ө</w:t>
      </w:r>
      <w:r w:rsidRPr="005453B4">
        <w:rPr>
          <w:noProof/>
          <w:color w:val="000000"/>
          <w:sz w:val="28"/>
          <w:szCs w:val="28"/>
        </w:rPr>
        <w:t>здері:</w:t>
      </w:r>
    </w:p>
    <w:p w:rsidR="00C70737" w:rsidRPr="005453B4" w:rsidRDefault="00C70737" w:rsidP="00C70737">
      <w:pPr>
        <w:numPr>
          <w:ilvl w:val="0"/>
          <w:numId w:val="1"/>
        </w:numPr>
        <w:shd w:val="clear" w:color="auto" w:fill="FFFFFF"/>
        <w:tabs>
          <w:tab w:val="left" w:pos="653"/>
        </w:tabs>
        <w:ind w:left="1069" w:hanging="360"/>
        <w:jc w:val="both"/>
        <w:rPr>
          <w:noProof/>
          <w:color w:val="000000"/>
          <w:spacing w:val="-20"/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</w:rPr>
        <w:t xml:space="preserve">кәсіпорындар мен 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1"/>
          <w:sz w:val="28"/>
          <w:szCs w:val="28"/>
        </w:rPr>
        <w:t>йымдардың сақтық жарналары (неме</w:t>
      </w:r>
      <w:r w:rsidRPr="005453B4">
        <w:rPr>
          <w:noProof/>
          <w:color w:val="000000"/>
          <w:spacing w:val="3"/>
          <w:sz w:val="28"/>
          <w:szCs w:val="28"/>
        </w:rPr>
        <w:t>се арнаулы салық);</w:t>
      </w:r>
    </w:p>
    <w:p w:rsidR="00C70737" w:rsidRPr="005453B4" w:rsidRDefault="00C70737" w:rsidP="00C70737">
      <w:pPr>
        <w:numPr>
          <w:ilvl w:val="0"/>
          <w:numId w:val="1"/>
        </w:numPr>
        <w:shd w:val="clear" w:color="auto" w:fill="FFFFFF"/>
        <w:tabs>
          <w:tab w:val="left" w:pos="653"/>
        </w:tabs>
        <w:ind w:left="1069" w:hanging="360"/>
        <w:jc w:val="both"/>
        <w:rPr>
          <w:noProof/>
          <w:color w:val="000000"/>
          <w:spacing w:val="-12"/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</w:rPr>
        <w:t>мемлекеттік бюджеттің қаражаттары;</w:t>
      </w:r>
    </w:p>
    <w:p w:rsidR="00C70737" w:rsidRPr="005453B4" w:rsidRDefault="00C70737" w:rsidP="00C70737">
      <w:pPr>
        <w:numPr>
          <w:ilvl w:val="0"/>
          <w:numId w:val="1"/>
        </w:numPr>
        <w:shd w:val="clear" w:color="auto" w:fill="FFFFFF"/>
        <w:tabs>
          <w:tab w:val="left" w:pos="653"/>
        </w:tabs>
        <w:ind w:left="1069" w:hanging="360"/>
        <w:jc w:val="both"/>
        <w:rPr>
          <w:noProof/>
          <w:color w:val="000000"/>
          <w:spacing w:val="-12"/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</w:rPr>
        <w:t>санаторийлерге, демалыс үйлеріне, курорттарға жолдама</w:t>
      </w:r>
      <w:r w:rsidRPr="005453B4">
        <w:rPr>
          <w:noProof/>
          <w:color w:val="000000"/>
          <w:spacing w:val="2"/>
          <w:sz w:val="28"/>
          <w:szCs w:val="28"/>
        </w:rPr>
        <w:t>ларды сатудан түскен табыс;</w:t>
      </w:r>
    </w:p>
    <w:p w:rsidR="00C70737" w:rsidRPr="005453B4" w:rsidRDefault="00C70737" w:rsidP="00C70737">
      <w:pPr>
        <w:numPr>
          <w:ilvl w:val="0"/>
          <w:numId w:val="1"/>
        </w:numPr>
        <w:shd w:val="clear" w:color="auto" w:fill="FFFFFF"/>
        <w:tabs>
          <w:tab w:val="left" w:pos="653"/>
        </w:tabs>
        <w:ind w:left="1069" w:hanging="360"/>
        <w:jc w:val="both"/>
        <w:rPr>
          <w:noProof/>
          <w:color w:val="000000"/>
          <w:spacing w:val="-9"/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</w:rPr>
        <w:lastRenderedPageBreak/>
        <w:t>басқадай көздер.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3"/>
          <w:sz w:val="28"/>
          <w:szCs w:val="28"/>
        </w:rPr>
        <w:t>Қордың қаражаттары мыналарға ж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3"/>
          <w:sz w:val="28"/>
          <w:szCs w:val="28"/>
        </w:rPr>
        <w:t>мсалды:</w:t>
      </w:r>
    </w:p>
    <w:p w:rsidR="00C70737" w:rsidRPr="005453B4" w:rsidRDefault="00C70737" w:rsidP="00C70737">
      <w:pPr>
        <w:numPr>
          <w:ilvl w:val="0"/>
          <w:numId w:val="2"/>
        </w:numPr>
        <w:shd w:val="clear" w:color="auto" w:fill="FFFFFF"/>
        <w:tabs>
          <w:tab w:val="left" w:pos="619"/>
        </w:tabs>
        <w:ind w:left="1069" w:hanging="360"/>
        <w:jc w:val="both"/>
        <w:rPr>
          <w:noProof/>
          <w:color w:val="000000"/>
          <w:spacing w:val="-22"/>
          <w:sz w:val="28"/>
          <w:szCs w:val="28"/>
          <w:lang w:val="kk-KZ"/>
        </w:rPr>
      </w:pPr>
      <w:r w:rsidRPr="005453B4">
        <w:rPr>
          <w:noProof/>
          <w:color w:val="000000"/>
          <w:spacing w:val="4"/>
          <w:sz w:val="28"/>
          <w:szCs w:val="28"/>
          <w:lang w:val="kk-KZ"/>
        </w:rPr>
        <w:t xml:space="preserve">Жәрдемақылар төлеуге (еңбекке уақытша жарамсыздық 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 xml:space="preserve">бойынша; жүкті болғанда және босанғанда берілетін; балаға оның 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белгілі бір жасқа толғанға дейін қарауға берілетін; көмектің бас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қа түрлері).</w:t>
      </w:r>
    </w:p>
    <w:p w:rsidR="00C70737" w:rsidRPr="005453B4" w:rsidRDefault="00C70737" w:rsidP="00C70737">
      <w:pPr>
        <w:numPr>
          <w:ilvl w:val="0"/>
          <w:numId w:val="2"/>
        </w:numPr>
        <w:shd w:val="clear" w:color="auto" w:fill="FFFFFF"/>
        <w:tabs>
          <w:tab w:val="left" w:pos="619"/>
        </w:tabs>
        <w:ind w:left="1069" w:hanging="360"/>
        <w:jc w:val="both"/>
        <w:rPr>
          <w:i/>
          <w:iCs/>
          <w:noProof/>
          <w:color w:val="000000"/>
          <w:spacing w:val="-19"/>
          <w:sz w:val="28"/>
          <w:szCs w:val="28"/>
          <w:lang w:val="kk-KZ"/>
        </w:rPr>
      </w:pPr>
      <w:r w:rsidRPr="005453B4">
        <w:rPr>
          <w:noProof/>
          <w:color w:val="000000"/>
          <w:spacing w:val="-1"/>
          <w:sz w:val="28"/>
          <w:szCs w:val="28"/>
          <w:lang w:val="kk-KZ"/>
        </w:rPr>
        <w:t>Санаторлық-курорттық қызмет көрсетуді қаржыландыруға.</w:t>
      </w:r>
    </w:p>
    <w:p w:rsidR="00C70737" w:rsidRPr="005453B4" w:rsidRDefault="00C70737" w:rsidP="00C70737">
      <w:pPr>
        <w:shd w:val="clear" w:color="auto" w:fill="FFFFFF"/>
        <w:tabs>
          <w:tab w:val="left" w:pos="696"/>
        </w:tabs>
        <w:ind w:firstLine="709"/>
        <w:jc w:val="both"/>
        <w:rPr>
          <w:sz w:val="28"/>
          <w:szCs w:val="28"/>
          <w:lang w:val="kk-KZ"/>
        </w:rPr>
      </w:pPr>
      <w:r w:rsidRPr="005453B4">
        <w:rPr>
          <w:noProof/>
          <w:color w:val="000000"/>
          <w:spacing w:val="-14"/>
          <w:sz w:val="28"/>
          <w:szCs w:val="28"/>
          <w:lang w:val="kk-KZ"/>
        </w:rPr>
        <w:t>3)</w:t>
      </w:r>
      <w:r w:rsidRPr="005453B4">
        <w:rPr>
          <w:noProof/>
          <w:color w:val="000000"/>
          <w:sz w:val="28"/>
          <w:szCs w:val="28"/>
          <w:lang w:val="kk-KZ"/>
        </w:rPr>
        <w:tab/>
      </w:r>
      <w:r w:rsidRPr="005453B4">
        <w:rPr>
          <w:noProof/>
          <w:color w:val="000000"/>
          <w:spacing w:val="9"/>
          <w:sz w:val="28"/>
          <w:szCs w:val="28"/>
          <w:lang w:val="kk-KZ"/>
        </w:rPr>
        <w:t xml:space="preserve">Кәсіподақтардың қызметін материалдық қамтамасыз </w:t>
      </w:r>
      <w:r w:rsidRPr="005453B4">
        <w:rPr>
          <w:noProof/>
          <w:color w:val="000000"/>
          <w:spacing w:val="-2"/>
          <w:sz w:val="28"/>
          <w:szCs w:val="28"/>
          <w:lang w:val="kk-KZ"/>
        </w:rPr>
        <w:t>етуге.</w:t>
      </w:r>
    </w:p>
    <w:p w:rsidR="00C70737" w:rsidRPr="006F3B73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F3B73">
        <w:rPr>
          <w:iCs/>
          <w:noProof/>
          <w:color w:val="000000"/>
          <w:spacing w:val="-2"/>
          <w:sz w:val="28"/>
          <w:szCs w:val="28"/>
          <w:lang w:val="kk-KZ"/>
        </w:rPr>
        <w:t>Мемлекеттік жинақтаушы зейнетақы қоры.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5453B4">
        <w:rPr>
          <w:noProof/>
          <w:color w:val="000000"/>
          <w:spacing w:val="3"/>
          <w:sz w:val="28"/>
          <w:szCs w:val="28"/>
          <w:lang w:val="kk-KZ"/>
        </w:rPr>
        <w:t>Мемлекеттік жинақтаушы зейнетақы қорының міндеттері: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5453B4">
        <w:rPr>
          <w:noProof/>
          <w:color w:val="000000"/>
          <w:spacing w:val="2"/>
          <w:sz w:val="28"/>
          <w:szCs w:val="28"/>
          <w:lang w:val="kk-KZ"/>
        </w:rPr>
        <w:t xml:space="preserve">а) зейнетақылар мен жәрдемақылар төлеу үшін қаражаттар 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жинау, сонымен бірге зейнетақы ісін ұйымдастыру;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5453B4">
        <w:rPr>
          <w:noProof/>
          <w:color w:val="000000"/>
          <w:spacing w:val="1"/>
          <w:sz w:val="28"/>
          <w:szCs w:val="28"/>
          <w:lang w:val="kk-KZ"/>
        </w:rPr>
        <w:t xml:space="preserve">ә) аймақтық әлеуметтік бағдарламаларды қаржыландыруға </w:t>
      </w:r>
      <w:r w:rsidRPr="005453B4">
        <w:rPr>
          <w:noProof/>
          <w:color w:val="000000"/>
          <w:spacing w:val="-2"/>
          <w:sz w:val="28"/>
          <w:szCs w:val="28"/>
          <w:lang w:val="kk-KZ"/>
        </w:rPr>
        <w:t>қатысу.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5453B4">
        <w:rPr>
          <w:noProof/>
          <w:color w:val="000000"/>
          <w:spacing w:val="2"/>
          <w:sz w:val="28"/>
          <w:szCs w:val="28"/>
          <w:lang w:val="kk-KZ"/>
        </w:rPr>
        <w:t>Зейнетақы қорының қаражаттары мынадай көздерден жаса</w:t>
      </w:r>
      <w:r w:rsidRPr="005453B4">
        <w:rPr>
          <w:noProof/>
          <w:color w:val="000000"/>
          <w:spacing w:val="-3"/>
          <w:sz w:val="28"/>
          <w:szCs w:val="28"/>
          <w:lang w:val="kk-KZ"/>
        </w:rPr>
        <w:t>лынады:</w:t>
      </w:r>
    </w:p>
    <w:p w:rsidR="00C70737" w:rsidRPr="005453B4" w:rsidRDefault="00C70737" w:rsidP="00C70737">
      <w:pPr>
        <w:numPr>
          <w:ilvl w:val="0"/>
          <w:numId w:val="3"/>
        </w:numPr>
        <w:shd w:val="clear" w:color="auto" w:fill="FFFFFF"/>
        <w:tabs>
          <w:tab w:val="left" w:pos="634"/>
        </w:tabs>
        <w:ind w:left="1069" w:hanging="360"/>
        <w:jc w:val="both"/>
        <w:rPr>
          <w:noProof/>
          <w:color w:val="000000"/>
          <w:spacing w:val="-20"/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міндетті зейнетақы жарналары;</w:t>
      </w:r>
    </w:p>
    <w:p w:rsidR="00C70737" w:rsidRPr="005453B4" w:rsidRDefault="00C70737" w:rsidP="00C70737">
      <w:pPr>
        <w:numPr>
          <w:ilvl w:val="0"/>
          <w:numId w:val="3"/>
        </w:numPr>
        <w:shd w:val="clear" w:color="auto" w:fill="FFFFFF"/>
        <w:tabs>
          <w:tab w:val="left" w:pos="634"/>
        </w:tabs>
        <w:ind w:left="1069" w:hanging="360"/>
        <w:jc w:val="both"/>
        <w:rPr>
          <w:noProof/>
          <w:color w:val="000000"/>
          <w:spacing w:val="-15"/>
          <w:sz w:val="28"/>
          <w:szCs w:val="28"/>
        </w:rPr>
      </w:pPr>
      <w:r w:rsidRPr="005453B4">
        <w:rPr>
          <w:noProof/>
          <w:color w:val="000000"/>
          <w:sz w:val="28"/>
          <w:szCs w:val="28"/>
        </w:rPr>
        <w:t>меншік нысанына қарамастан барлық шаруашылық орган</w:t>
      </w:r>
      <w:r w:rsidRPr="005453B4">
        <w:rPr>
          <w:noProof/>
          <w:color w:val="000000"/>
          <w:spacing w:val="3"/>
          <w:sz w:val="28"/>
          <w:szCs w:val="28"/>
        </w:rPr>
        <w:t>дары төлейтін сақтық жарналары нем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3"/>
          <w:sz w:val="28"/>
          <w:szCs w:val="28"/>
        </w:rPr>
        <w:t>се арнаулы салықтар;</w:t>
      </w:r>
    </w:p>
    <w:p w:rsidR="00C70737" w:rsidRPr="005453B4" w:rsidRDefault="00C70737" w:rsidP="00C70737">
      <w:pPr>
        <w:numPr>
          <w:ilvl w:val="0"/>
          <w:numId w:val="3"/>
        </w:numPr>
        <w:shd w:val="clear" w:color="auto" w:fill="FFFFFF"/>
        <w:tabs>
          <w:tab w:val="left" w:pos="634"/>
        </w:tabs>
        <w:ind w:left="1069" w:hanging="360"/>
        <w:jc w:val="both"/>
        <w:rPr>
          <w:noProof/>
          <w:color w:val="000000"/>
          <w:spacing w:val="-12"/>
          <w:sz w:val="28"/>
          <w:szCs w:val="28"/>
        </w:rPr>
      </w:pPr>
      <w:r w:rsidRPr="005453B4">
        <w:rPr>
          <w:noProof/>
          <w:color w:val="000000"/>
          <w:spacing w:val="4"/>
          <w:sz w:val="28"/>
          <w:szCs w:val="28"/>
        </w:rPr>
        <w:t xml:space="preserve">жеке </w:t>
      </w:r>
      <w:r w:rsidRPr="005453B4">
        <w:rPr>
          <w:noProof/>
          <w:color w:val="000000"/>
          <w:spacing w:val="4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4"/>
          <w:sz w:val="28"/>
          <w:szCs w:val="28"/>
        </w:rPr>
        <w:t>ңб</w:t>
      </w:r>
      <w:r w:rsidRPr="005453B4">
        <w:rPr>
          <w:noProof/>
          <w:color w:val="000000"/>
          <w:spacing w:val="4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4"/>
          <w:sz w:val="28"/>
          <w:szCs w:val="28"/>
        </w:rPr>
        <w:t>к қызметімен айналысатын азаматтардың сақ</w:t>
      </w:r>
      <w:r w:rsidRPr="005453B4">
        <w:rPr>
          <w:noProof/>
          <w:color w:val="000000"/>
          <w:spacing w:val="2"/>
          <w:sz w:val="28"/>
          <w:szCs w:val="28"/>
        </w:rPr>
        <w:t>тық жарналары;</w:t>
      </w:r>
    </w:p>
    <w:p w:rsidR="00C70737" w:rsidRPr="005453B4" w:rsidRDefault="00C70737" w:rsidP="00C70737">
      <w:pPr>
        <w:numPr>
          <w:ilvl w:val="0"/>
          <w:numId w:val="3"/>
        </w:numPr>
        <w:shd w:val="clear" w:color="auto" w:fill="FFFFFF"/>
        <w:tabs>
          <w:tab w:val="left" w:pos="634"/>
        </w:tabs>
        <w:ind w:left="1069" w:hanging="360"/>
        <w:jc w:val="both"/>
        <w:rPr>
          <w:noProof/>
          <w:color w:val="000000"/>
          <w:spacing w:val="-11"/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жоғарғы органдардың қаражаттары;</w:t>
      </w:r>
    </w:p>
    <w:p w:rsidR="00C70737" w:rsidRPr="005453B4" w:rsidRDefault="00C70737" w:rsidP="00C70737">
      <w:pPr>
        <w:shd w:val="clear" w:color="auto" w:fill="FFFFFF"/>
        <w:tabs>
          <w:tab w:val="left" w:pos="653"/>
        </w:tabs>
        <w:ind w:firstLine="709"/>
        <w:rPr>
          <w:sz w:val="28"/>
          <w:szCs w:val="28"/>
        </w:rPr>
      </w:pPr>
      <w:r w:rsidRPr="005453B4">
        <w:rPr>
          <w:noProof/>
          <w:color w:val="000000"/>
          <w:spacing w:val="-13"/>
          <w:sz w:val="28"/>
          <w:szCs w:val="28"/>
        </w:rPr>
        <w:t>5)</w:t>
      </w:r>
      <w:r w:rsidRPr="005453B4">
        <w:rPr>
          <w:noProof/>
          <w:color w:val="000000"/>
          <w:sz w:val="28"/>
          <w:szCs w:val="28"/>
        </w:rPr>
        <w:tab/>
      </w:r>
      <w:r w:rsidRPr="005453B4">
        <w:rPr>
          <w:noProof/>
          <w:color w:val="000000"/>
          <w:spacing w:val="3"/>
          <w:sz w:val="28"/>
          <w:szCs w:val="28"/>
        </w:rPr>
        <w:t>ерікті зейнетақы жарналары және т.б.</w:t>
      </w:r>
      <w:r w:rsidRPr="005453B4">
        <w:rPr>
          <w:noProof/>
          <w:color w:val="000000"/>
          <w:spacing w:val="3"/>
          <w:sz w:val="28"/>
          <w:szCs w:val="28"/>
        </w:rPr>
        <w:br/>
      </w:r>
      <w:r w:rsidRPr="005453B4">
        <w:rPr>
          <w:noProof/>
          <w:color w:val="000000"/>
          <w:spacing w:val="1"/>
          <w:sz w:val="28"/>
          <w:szCs w:val="28"/>
        </w:rPr>
        <w:t>Зейнетақы қорының ж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1"/>
          <w:sz w:val="28"/>
          <w:szCs w:val="28"/>
        </w:rPr>
        <w:t>мсалу бағыттары:</w:t>
      </w:r>
    </w:p>
    <w:p w:rsidR="00C70737" w:rsidRPr="005453B4" w:rsidRDefault="00C70737" w:rsidP="00C70737">
      <w:pPr>
        <w:numPr>
          <w:ilvl w:val="0"/>
          <w:numId w:val="4"/>
        </w:numPr>
        <w:shd w:val="clear" w:color="auto" w:fill="FFFFFF"/>
        <w:tabs>
          <w:tab w:val="left" w:pos="658"/>
        </w:tabs>
        <w:ind w:left="1069" w:hanging="360"/>
        <w:jc w:val="both"/>
        <w:rPr>
          <w:noProof/>
          <w:color w:val="000000"/>
          <w:spacing w:val="-22"/>
          <w:sz w:val="28"/>
          <w:szCs w:val="28"/>
        </w:rPr>
      </w:pPr>
      <w:r w:rsidRPr="005453B4">
        <w:rPr>
          <w:noProof/>
          <w:color w:val="000000"/>
          <w:spacing w:val="3"/>
          <w:sz w:val="28"/>
          <w:szCs w:val="28"/>
        </w:rPr>
        <w:t>заңнамаға сәйкес зейнетақыларды т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ө</w:t>
      </w:r>
      <w:r w:rsidRPr="005453B4">
        <w:rPr>
          <w:noProof/>
          <w:color w:val="000000"/>
          <w:spacing w:val="3"/>
          <w:sz w:val="28"/>
          <w:szCs w:val="28"/>
        </w:rPr>
        <w:t>леу;</w:t>
      </w:r>
    </w:p>
    <w:p w:rsidR="00C70737" w:rsidRPr="005453B4" w:rsidRDefault="00C70737" w:rsidP="00C70737">
      <w:pPr>
        <w:numPr>
          <w:ilvl w:val="0"/>
          <w:numId w:val="4"/>
        </w:numPr>
        <w:shd w:val="clear" w:color="auto" w:fill="FFFFFF"/>
        <w:tabs>
          <w:tab w:val="left" w:pos="658"/>
        </w:tabs>
        <w:ind w:left="1069" w:hanging="360"/>
        <w:jc w:val="both"/>
        <w:rPr>
          <w:noProof/>
          <w:color w:val="000000"/>
          <w:spacing w:val="-13"/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балаға қарау жөніндегі жәрдемақыларды т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ө</w:t>
      </w:r>
      <w:r w:rsidRPr="005453B4">
        <w:rPr>
          <w:noProof/>
          <w:color w:val="000000"/>
          <w:spacing w:val="2"/>
          <w:sz w:val="28"/>
          <w:szCs w:val="28"/>
        </w:rPr>
        <w:t>л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2"/>
          <w:sz w:val="28"/>
          <w:szCs w:val="28"/>
        </w:rPr>
        <w:t>у;</w:t>
      </w:r>
    </w:p>
    <w:p w:rsidR="00C70737" w:rsidRPr="005453B4" w:rsidRDefault="00C70737" w:rsidP="00C70737">
      <w:pPr>
        <w:numPr>
          <w:ilvl w:val="0"/>
          <w:numId w:val="4"/>
        </w:numPr>
        <w:shd w:val="clear" w:color="auto" w:fill="FFFFFF"/>
        <w:tabs>
          <w:tab w:val="left" w:pos="658"/>
        </w:tabs>
        <w:ind w:left="1069" w:hanging="360"/>
        <w:jc w:val="both"/>
        <w:rPr>
          <w:noProof/>
          <w:color w:val="000000"/>
          <w:spacing w:val="-15"/>
          <w:sz w:val="28"/>
          <w:szCs w:val="28"/>
        </w:rPr>
      </w:pPr>
      <w:r w:rsidRPr="005453B4">
        <w:rPr>
          <w:noProof/>
          <w:color w:val="000000"/>
          <w:spacing w:val="3"/>
          <w:sz w:val="28"/>
          <w:szCs w:val="28"/>
        </w:rPr>
        <w:t>мат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3"/>
          <w:sz w:val="28"/>
          <w:szCs w:val="28"/>
        </w:rPr>
        <w:t>риалдық көмектің бір жолғы т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ө</w:t>
      </w:r>
      <w:r w:rsidRPr="005453B4">
        <w:rPr>
          <w:noProof/>
          <w:color w:val="000000"/>
          <w:spacing w:val="3"/>
          <w:sz w:val="28"/>
          <w:szCs w:val="28"/>
        </w:rPr>
        <w:t>л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е</w:t>
      </w:r>
      <w:r w:rsidRPr="005453B4">
        <w:rPr>
          <w:noProof/>
          <w:color w:val="000000"/>
          <w:spacing w:val="3"/>
          <w:sz w:val="28"/>
          <w:szCs w:val="28"/>
        </w:rPr>
        <w:t>мақылары;</w:t>
      </w:r>
    </w:p>
    <w:p w:rsidR="00C70737" w:rsidRPr="005453B4" w:rsidRDefault="00C70737" w:rsidP="00C70737">
      <w:pPr>
        <w:numPr>
          <w:ilvl w:val="0"/>
          <w:numId w:val="4"/>
        </w:numPr>
        <w:shd w:val="clear" w:color="auto" w:fill="FFFFFF"/>
        <w:tabs>
          <w:tab w:val="left" w:pos="672"/>
        </w:tabs>
        <w:ind w:left="1069" w:hanging="360"/>
        <w:jc w:val="both"/>
        <w:rPr>
          <w:noProof/>
          <w:color w:val="000000"/>
          <w:spacing w:val="-11"/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</w:rPr>
        <w:t>зейнетақыларды индекстеуге байланысты оларды кебейтуге байланысты болатын шығыстар;</w:t>
      </w:r>
    </w:p>
    <w:p w:rsidR="00C70737" w:rsidRPr="005453B4" w:rsidRDefault="00C70737" w:rsidP="00C70737">
      <w:pPr>
        <w:numPr>
          <w:ilvl w:val="0"/>
          <w:numId w:val="4"/>
        </w:numPr>
        <w:shd w:val="clear" w:color="auto" w:fill="FFFFFF"/>
        <w:tabs>
          <w:tab w:val="left" w:pos="672"/>
        </w:tabs>
        <w:ind w:left="1069" w:hanging="360"/>
        <w:jc w:val="both"/>
        <w:rPr>
          <w:noProof/>
          <w:color w:val="000000"/>
          <w:spacing w:val="-15"/>
          <w:sz w:val="28"/>
          <w:szCs w:val="28"/>
          <w:lang w:val="kk-KZ"/>
        </w:rPr>
      </w:pPr>
      <w:r w:rsidRPr="005453B4">
        <w:rPr>
          <w:noProof/>
          <w:color w:val="000000"/>
          <w:spacing w:val="5"/>
          <w:sz w:val="28"/>
          <w:szCs w:val="28"/>
          <w:lang w:val="kk-KZ"/>
        </w:rPr>
        <w:t>қысқа мерзімді және ұзақ мерзімді қағаздарға, ғылыми-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>техникалық базаны дамытуға және т.б. резервтерді орналастыру.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3"/>
          <w:sz w:val="28"/>
          <w:szCs w:val="28"/>
        </w:rPr>
        <w:t>Бюджеттен тыс қорлардың органдары: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-1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-1"/>
          <w:sz w:val="28"/>
          <w:szCs w:val="28"/>
        </w:rPr>
        <w:t>басқару;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2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2"/>
          <w:sz w:val="28"/>
          <w:szCs w:val="28"/>
        </w:rPr>
        <w:t>атқарушы органдар;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3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3"/>
          <w:sz w:val="28"/>
          <w:szCs w:val="28"/>
        </w:rPr>
        <w:t>тексеріс комиссиясы;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4"/>
          <w:sz w:val="28"/>
          <w:szCs w:val="28"/>
          <w:lang w:val="kk-KZ"/>
        </w:rPr>
        <w:t xml:space="preserve">- </w:t>
      </w:r>
      <w:r w:rsidRPr="005453B4">
        <w:rPr>
          <w:noProof/>
          <w:color w:val="000000"/>
          <w:spacing w:val="4"/>
          <w:sz w:val="28"/>
          <w:szCs w:val="28"/>
        </w:rPr>
        <w:t>қордың аймақтық бөлімшелері.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z w:val="28"/>
          <w:szCs w:val="28"/>
        </w:rPr>
        <w:t xml:space="preserve">Қазақстанда бюджеттен тыс қорлардың жүйесі реформалауға </w:t>
      </w:r>
      <w:r w:rsidRPr="005453B4">
        <w:rPr>
          <w:noProof/>
          <w:color w:val="000000"/>
          <w:spacing w:val="3"/>
          <w:sz w:val="28"/>
          <w:szCs w:val="28"/>
        </w:rPr>
        <w:t xml:space="preserve">жиі </w:t>
      </w:r>
      <w:r w:rsidRPr="005453B4">
        <w:rPr>
          <w:noProof/>
          <w:color w:val="000000"/>
          <w:spacing w:val="3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3"/>
          <w:sz w:val="28"/>
          <w:szCs w:val="28"/>
        </w:rPr>
        <w:t xml:space="preserve">шырады: біраз уақыт олар өзін өзі биледі, мемлекеттік </w:t>
      </w:r>
      <w:r w:rsidRPr="005453B4">
        <w:rPr>
          <w:noProof/>
          <w:color w:val="000000"/>
          <w:spacing w:val="-1"/>
          <w:sz w:val="28"/>
          <w:szCs w:val="28"/>
        </w:rPr>
        <w:t>бюджеттің қ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-1"/>
          <w:sz w:val="28"/>
          <w:szCs w:val="28"/>
        </w:rPr>
        <w:t>рамы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>н</w:t>
      </w:r>
      <w:r w:rsidRPr="005453B4">
        <w:rPr>
          <w:noProof/>
          <w:color w:val="000000"/>
          <w:spacing w:val="-1"/>
          <w:sz w:val="28"/>
          <w:szCs w:val="28"/>
        </w:rPr>
        <w:t>да "Мақсатты қаржыландыру қоры" бөлімі</w:t>
      </w:r>
      <w:r w:rsidRPr="005453B4">
        <w:rPr>
          <w:noProof/>
          <w:color w:val="000000"/>
          <w:spacing w:val="-1"/>
          <w:sz w:val="28"/>
          <w:szCs w:val="28"/>
          <w:lang w:val="kk-KZ"/>
        </w:rPr>
        <w:t>нд</w:t>
      </w:r>
      <w:r w:rsidRPr="005453B4">
        <w:rPr>
          <w:noProof/>
          <w:color w:val="000000"/>
          <w:spacing w:val="-1"/>
          <w:sz w:val="28"/>
          <w:szCs w:val="28"/>
        </w:rPr>
        <w:t xml:space="preserve">е бөлек бөліп көрсетілді, 1999 жылдан бастап түгелдей мемлекеттік </w:t>
      </w:r>
      <w:r w:rsidRPr="005453B4">
        <w:rPr>
          <w:noProof/>
          <w:color w:val="000000"/>
          <w:spacing w:val="1"/>
          <w:sz w:val="28"/>
          <w:szCs w:val="28"/>
        </w:rPr>
        <w:t>бюджетке шоғырландырылды.</w:t>
      </w:r>
    </w:p>
    <w:p w:rsidR="00C70737" w:rsidRPr="005453B4" w:rsidRDefault="00C70737" w:rsidP="00C70737">
      <w:pPr>
        <w:shd w:val="clear" w:color="auto" w:fill="FFFFFF"/>
        <w:ind w:firstLine="709"/>
        <w:jc w:val="both"/>
        <w:rPr>
          <w:sz w:val="28"/>
          <w:szCs w:val="28"/>
        </w:rPr>
      </w:pPr>
      <w:r w:rsidRPr="005453B4">
        <w:rPr>
          <w:noProof/>
          <w:color w:val="000000"/>
          <w:spacing w:val="1"/>
          <w:sz w:val="28"/>
          <w:szCs w:val="28"/>
        </w:rPr>
        <w:t xml:space="preserve">Қазақстанда Астана қаласын экономикалық және әлеуметтік </w:t>
      </w:r>
      <w:r w:rsidRPr="005453B4">
        <w:rPr>
          <w:noProof/>
          <w:color w:val="000000"/>
          <w:spacing w:val="5"/>
          <w:sz w:val="28"/>
          <w:szCs w:val="28"/>
        </w:rPr>
        <w:t>дамыту үшін "Жаңа астана" қоры сақталынған. Б</w:t>
      </w:r>
      <w:r w:rsidRPr="005453B4">
        <w:rPr>
          <w:noProof/>
          <w:color w:val="000000"/>
          <w:spacing w:val="5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5"/>
          <w:sz w:val="28"/>
          <w:szCs w:val="28"/>
        </w:rPr>
        <w:t>л қор:</w:t>
      </w:r>
    </w:p>
    <w:p w:rsidR="00C70737" w:rsidRPr="005453B4" w:rsidRDefault="00C70737" w:rsidP="00C70737">
      <w:pPr>
        <w:numPr>
          <w:ilvl w:val="0"/>
          <w:numId w:val="5"/>
        </w:numPr>
        <w:shd w:val="clear" w:color="auto" w:fill="FFFFFF"/>
        <w:tabs>
          <w:tab w:val="left" w:pos="638"/>
        </w:tabs>
        <w:ind w:left="780" w:hanging="360"/>
        <w:jc w:val="both"/>
        <w:rPr>
          <w:noProof/>
          <w:color w:val="000000"/>
          <w:spacing w:val="-20"/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  <w:lang w:val="kk-KZ"/>
        </w:rPr>
        <w:t xml:space="preserve"> </w:t>
      </w:r>
      <w:r w:rsidRPr="005453B4">
        <w:rPr>
          <w:noProof/>
          <w:color w:val="000000"/>
          <w:spacing w:val="1"/>
          <w:sz w:val="28"/>
          <w:szCs w:val="28"/>
        </w:rPr>
        <w:t>кәсіпкерлік қызметті жүзеге асыру кезінде жеңілдетілетін</w:t>
      </w:r>
      <w:r w:rsidRPr="005453B4">
        <w:rPr>
          <w:noProof/>
          <w:color w:val="000000"/>
          <w:spacing w:val="1"/>
          <w:sz w:val="28"/>
          <w:szCs w:val="28"/>
          <w:lang w:val="kk-KZ"/>
        </w:rPr>
        <w:t xml:space="preserve"> </w:t>
      </w:r>
      <w:r w:rsidRPr="005453B4">
        <w:rPr>
          <w:noProof/>
          <w:color w:val="000000"/>
          <w:sz w:val="28"/>
          <w:szCs w:val="28"/>
        </w:rPr>
        <w:t>қаражаттар;</w:t>
      </w:r>
    </w:p>
    <w:p w:rsidR="00C70737" w:rsidRPr="00C70737" w:rsidRDefault="00C70737" w:rsidP="00C70737">
      <w:pPr>
        <w:numPr>
          <w:ilvl w:val="0"/>
          <w:numId w:val="5"/>
        </w:numPr>
        <w:shd w:val="clear" w:color="auto" w:fill="FFFFFF"/>
        <w:tabs>
          <w:tab w:val="left" w:pos="638"/>
        </w:tabs>
        <w:ind w:left="780" w:hanging="360"/>
        <w:jc w:val="both"/>
        <w:rPr>
          <w:noProof/>
          <w:color w:val="000000"/>
          <w:spacing w:val="-18"/>
          <w:sz w:val="28"/>
          <w:szCs w:val="28"/>
          <w:lang w:val="kk-KZ"/>
        </w:rPr>
      </w:pPr>
      <w:r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C70737">
        <w:rPr>
          <w:noProof/>
          <w:color w:val="000000"/>
          <w:spacing w:val="-5"/>
          <w:sz w:val="28"/>
          <w:szCs w:val="28"/>
          <w:lang w:val="kk-KZ"/>
        </w:rPr>
        <w:t>Астана қаласы</w:t>
      </w:r>
      <w:r w:rsidRPr="005453B4">
        <w:rPr>
          <w:noProof/>
          <w:color w:val="000000"/>
          <w:spacing w:val="-5"/>
          <w:sz w:val="28"/>
          <w:szCs w:val="28"/>
          <w:lang w:val="kk-KZ"/>
        </w:rPr>
        <w:t>н</w:t>
      </w:r>
      <w:r w:rsidRPr="00C70737">
        <w:rPr>
          <w:noProof/>
          <w:color w:val="000000"/>
          <w:spacing w:val="-5"/>
          <w:sz w:val="28"/>
          <w:szCs w:val="28"/>
          <w:lang w:val="kk-KZ"/>
        </w:rPr>
        <w:t>да т</w:t>
      </w:r>
      <w:r w:rsidRPr="005453B4">
        <w:rPr>
          <w:noProof/>
          <w:color w:val="000000"/>
          <w:spacing w:val="-5"/>
          <w:sz w:val="28"/>
          <w:szCs w:val="28"/>
          <w:lang w:val="kk-KZ"/>
        </w:rPr>
        <w:t>ұ</w:t>
      </w:r>
      <w:r w:rsidRPr="00C70737">
        <w:rPr>
          <w:noProof/>
          <w:color w:val="000000"/>
          <w:spacing w:val="-5"/>
          <w:sz w:val="28"/>
          <w:szCs w:val="28"/>
          <w:lang w:val="kk-KZ"/>
        </w:rPr>
        <w:t>рғын үй қ</w:t>
      </w:r>
      <w:r w:rsidRPr="005453B4">
        <w:rPr>
          <w:noProof/>
          <w:color w:val="000000"/>
          <w:spacing w:val="-5"/>
          <w:sz w:val="28"/>
          <w:szCs w:val="28"/>
          <w:lang w:val="kk-KZ"/>
        </w:rPr>
        <w:t>ұ</w:t>
      </w:r>
      <w:r w:rsidRPr="00C70737">
        <w:rPr>
          <w:noProof/>
          <w:color w:val="000000"/>
          <w:spacing w:val="-5"/>
          <w:sz w:val="28"/>
          <w:szCs w:val="28"/>
          <w:lang w:val="kk-KZ"/>
        </w:rPr>
        <w:t>рылысына бағытталатын жән</w:t>
      </w:r>
      <w:r w:rsidRPr="005453B4">
        <w:rPr>
          <w:noProof/>
          <w:color w:val="000000"/>
          <w:spacing w:val="-5"/>
          <w:sz w:val="28"/>
          <w:szCs w:val="28"/>
          <w:lang w:val="kk-KZ"/>
        </w:rPr>
        <w:t xml:space="preserve">е </w:t>
      </w:r>
      <w:r w:rsidRPr="00C70737">
        <w:rPr>
          <w:noProof/>
          <w:color w:val="000000"/>
          <w:sz w:val="28"/>
          <w:szCs w:val="28"/>
          <w:lang w:val="kk-KZ"/>
        </w:rPr>
        <w:t>іс жүзінде мақсатты арналымға пайдаланылған қаражаттар;</w:t>
      </w:r>
    </w:p>
    <w:p w:rsidR="00C70737" w:rsidRPr="005453B4" w:rsidRDefault="00C70737" w:rsidP="00C70737">
      <w:pPr>
        <w:numPr>
          <w:ilvl w:val="0"/>
          <w:numId w:val="5"/>
        </w:numPr>
        <w:shd w:val="clear" w:color="auto" w:fill="FFFFFF"/>
        <w:tabs>
          <w:tab w:val="left" w:pos="360"/>
        </w:tabs>
        <w:ind w:left="780" w:hanging="360"/>
        <w:jc w:val="both"/>
        <w:rPr>
          <w:sz w:val="28"/>
          <w:szCs w:val="28"/>
        </w:rPr>
      </w:pPr>
      <w:r>
        <w:rPr>
          <w:noProof/>
          <w:color w:val="000000"/>
          <w:spacing w:val="2"/>
          <w:sz w:val="28"/>
          <w:szCs w:val="28"/>
          <w:lang w:val="kk-KZ"/>
        </w:rPr>
        <w:t xml:space="preserve"> </w:t>
      </w:r>
      <w:r w:rsidRPr="005453B4">
        <w:rPr>
          <w:noProof/>
          <w:color w:val="000000"/>
          <w:spacing w:val="2"/>
          <w:sz w:val="28"/>
          <w:szCs w:val="28"/>
        </w:rPr>
        <w:t>мемлекеттік бюджет қаражаттары;</w:t>
      </w:r>
    </w:p>
    <w:p w:rsidR="00C70737" w:rsidRPr="005453B4" w:rsidRDefault="00C70737" w:rsidP="00C70737">
      <w:pPr>
        <w:numPr>
          <w:ilvl w:val="0"/>
          <w:numId w:val="5"/>
        </w:numPr>
        <w:shd w:val="clear" w:color="auto" w:fill="FFFFFF"/>
        <w:tabs>
          <w:tab w:val="left" w:pos="696"/>
        </w:tabs>
        <w:ind w:left="780" w:hanging="360"/>
        <w:jc w:val="both"/>
        <w:rPr>
          <w:noProof/>
          <w:color w:val="000000"/>
          <w:spacing w:val="-11"/>
          <w:sz w:val="28"/>
          <w:szCs w:val="28"/>
        </w:rPr>
      </w:pPr>
      <w:r>
        <w:rPr>
          <w:noProof/>
          <w:color w:val="000000"/>
          <w:spacing w:val="8"/>
          <w:sz w:val="28"/>
          <w:szCs w:val="28"/>
          <w:lang w:val="kk-KZ"/>
        </w:rPr>
        <w:t xml:space="preserve"> </w:t>
      </w:r>
      <w:r w:rsidRPr="005453B4">
        <w:rPr>
          <w:noProof/>
          <w:color w:val="000000"/>
          <w:spacing w:val="8"/>
          <w:sz w:val="28"/>
          <w:szCs w:val="28"/>
        </w:rPr>
        <w:t>қалада қ</w:t>
      </w:r>
      <w:r w:rsidRPr="005453B4">
        <w:rPr>
          <w:noProof/>
          <w:color w:val="000000"/>
          <w:spacing w:val="8"/>
          <w:sz w:val="28"/>
          <w:szCs w:val="28"/>
          <w:lang w:val="kk-KZ"/>
        </w:rPr>
        <w:t>ұ</w:t>
      </w:r>
      <w:r w:rsidRPr="005453B4">
        <w:rPr>
          <w:noProof/>
          <w:color w:val="000000"/>
          <w:spacing w:val="8"/>
          <w:sz w:val="28"/>
          <w:szCs w:val="28"/>
        </w:rPr>
        <w:t>рылыс пен абаттандыруды жүзеге асыратын</w:t>
      </w:r>
      <w:r w:rsidRPr="005453B4">
        <w:rPr>
          <w:noProof/>
          <w:color w:val="000000"/>
          <w:spacing w:val="8"/>
          <w:sz w:val="28"/>
          <w:szCs w:val="28"/>
          <w:lang w:val="kk-KZ"/>
        </w:rPr>
        <w:t xml:space="preserve"> </w:t>
      </w:r>
      <w:r w:rsidRPr="005453B4">
        <w:rPr>
          <w:noProof/>
          <w:color w:val="000000"/>
          <w:spacing w:val="2"/>
          <w:sz w:val="28"/>
          <w:szCs w:val="28"/>
        </w:rPr>
        <w:t>шетелдік инвестордың қаражаттары;</w:t>
      </w:r>
    </w:p>
    <w:p w:rsidR="00C70737" w:rsidRPr="00C70737" w:rsidRDefault="00C70737" w:rsidP="00C70737">
      <w:pPr>
        <w:numPr>
          <w:ilvl w:val="0"/>
          <w:numId w:val="5"/>
        </w:numPr>
        <w:shd w:val="clear" w:color="auto" w:fill="FFFFFF"/>
        <w:tabs>
          <w:tab w:val="left" w:pos="696"/>
        </w:tabs>
        <w:ind w:left="780" w:hanging="360"/>
        <w:jc w:val="both"/>
        <w:rPr>
          <w:noProof/>
          <w:color w:val="000000"/>
          <w:spacing w:val="-15"/>
          <w:sz w:val="28"/>
          <w:szCs w:val="28"/>
          <w:lang w:val="kk-KZ"/>
        </w:rPr>
      </w:pPr>
      <w:r>
        <w:rPr>
          <w:noProof/>
          <w:color w:val="000000"/>
          <w:spacing w:val="2"/>
          <w:sz w:val="28"/>
          <w:szCs w:val="28"/>
          <w:lang w:val="kk-KZ"/>
        </w:rPr>
        <w:lastRenderedPageBreak/>
        <w:t xml:space="preserve"> </w:t>
      </w:r>
      <w:r w:rsidRPr="00C70737">
        <w:rPr>
          <w:noProof/>
          <w:color w:val="000000"/>
          <w:spacing w:val="2"/>
          <w:sz w:val="28"/>
          <w:szCs w:val="28"/>
          <w:lang w:val="kk-KZ"/>
        </w:rPr>
        <w:t>шет елдердің үкіметтерінің, фирмаларының ж</w:t>
      </w:r>
      <w:r w:rsidRPr="005453B4"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C70737">
        <w:rPr>
          <w:noProof/>
          <w:color w:val="000000"/>
          <w:spacing w:val="2"/>
          <w:sz w:val="28"/>
          <w:szCs w:val="28"/>
          <w:lang w:val="kk-KZ"/>
        </w:rPr>
        <w:t>не компа</w:t>
      </w:r>
      <w:r w:rsidRPr="00C70737">
        <w:rPr>
          <w:noProof/>
          <w:color w:val="000000"/>
          <w:spacing w:val="3"/>
          <w:sz w:val="28"/>
          <w:szCs w:val="28"/>
          <w:lang w:val="kk-KZ"/>
        </w:rPr>
        <w:t>нияларының мақсаты гранттары есебінен жасалынды.</w:t>
      </w:r>
    </w:p>
    <w:p w:rsidR="00B071F1" w:rsidRPr="00C70737" w:rsidRDefault="00B071F1">
      <w:pPr>
        <w:rPr>
          <w:lang w:val="kk-KZ"/>
        </w:rPr>
      </w:pPr>
      <w:bookmarkStart w:id="0" w:name="_GoBack"/>
      <w:bookmarkEnd w:id="0"/>
    </w:p>
    <w:sectPr w:rsidR="00B071F1" w:rsidRPr="00C70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3253F"/>
    <w:multiLevelType w:val="singleLevel"/>
    <w:tmpl w:val="C8B671B0"/>
    <w:lvl w:ilvl="0">
      <w:start w:val="1"/>
      <w:numFmt w:val="decimal"/>
      <w:lvlText w:val="%1)"/>
      <w:legacy w:legacy="1" w:legacySpace="0" w:legacyIndent="255"/>
      <w:lvlJc w:val="left"/>
      <w:rPr>
        <w:rFonts w:ascii="Times New Roman" w:eastAsia="Times New Roman" w:hAnsi="Times New Roman" w:cs="Times New Roman"/>
      </w:rPr>
    </w:lvl>
  </w:abstractNum>
  <w:abstractNum w:abstractNumId="1">
    <w:nsid w:val="0A1B5EE4"/>
    <w:multiLevelType w:val="singleLevel"/>
    <w:tmpl w:val="10504022"/>
    <w:lvl w:ilvl="0">
      <w:start w:val="1"/>
      <w:numFmt w:val="decimal"/>
      <w:lvlText w:val="%1)"/>
      <w:legacy w:legacy="1" w:legacySpace="0" w:legacyIndent="236"/>
      <w:lvlJc w:val="left"/>
      <w:rPr>
        <w:rFonts w:ascii="Times New Roman" w:eastAsia="Times New Roman" w:hAnsi="Times New Roman" w:cs="Times New Roman"/>
      </w:rPr>
    </w:lvl>
  </w:abstractNum>
  <w:abstractNum w:abstractNumId="2">
    <w:nsid w:val="281A2244"/>
    <w:multiLevelType w:val="singleLevel"/>
    <w:tmpl w:val="5F802E66"/>
    <w:lvl w:ilvl="0">
      <w:start w:val="1"/>
      <w:numFmt w:val="decimal"/>
      <w:lvlText w:val="%1)"/>
      <w:legacy w:legacy="1" w:legacySpace="0" w:legacyIndent="250"/>
      <w:lvlJc w:val="left"/>
      <w:rPr>
        <w:rFonts w:ascii="Times New Roman" w:eastAsia="Times New Roman" w:hAnsi="Times New Roman" w:cs="Times New Roman"/>
      </w:rPr>
    </w:lvl>
  </w:abstractNum>
  <w:abstractNum w:abstractNumId="3">
    <w:nsid w:val="2E470BB9"/>
    <w:multiLevelType w:val="singleLevel"/>
    <w:tmpl w:val="D2D4C702"/>
    <w:lvl w:ilvl="0">
      <w:start w:val="1"/>
      <w:numFmt w:val="decimal"/>
      <w:lvlText w:val="%1)"/>
      <w:legacy w:legacy="1" w:legacySpace="0" w:legacyIndent="201"/>
      <w:lvlJc w:val="left"/>
      <w:rPr>
        <w:rFonts w:ascii="Times New Roman" w:eastAsia="Times New Roman" w:hAnsi="Times New Roman" w:cs="Times New Roman"/>
      </w:rPr>
    </w:lvl>
  </w:abstractNum>
  <w:abstractNum w:abstractNumId="4">
    <w:nsid w:val="4CF04C36"/>
    <w:multiLevelType w:val="singleLevel"/>
    <w:tmpl w:val="626C22F2"/>
    <w:lvl w:ilvl="0">
      <w:start w:val="1"/>
      <w:numFmt w:val="decimal"/>
      <w:lvlText w:val="%1)"/>
      <w:legacy w:legacy="1" w:legacySpace="0" w:legacyIndent="206"/>
      <w:lvlJc w:val="left"/>
      <w:rPr>
        <w:rFonts w:ascii="Times New Roman" w:eastAsia="Times New Roman" w:hAnsi="Times New Roman" w:cs="Times New Roman"/>
        <w:lang w:val="kk-KZ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737"/>
    <w:rsid w:val="00B071F1"/>
    <w:rsid w:val="00C70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F49F90-1EFC-4C31-A520-FC530A979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2020-12-02T08:01:00Z</dcterms:created>
  <dcterms:modified xsi:type="dcterms:W3CDTF">2020-12-02T08:02:00Z</dcterms:modified>
</cp:coreProperties>
</file>